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5C7" w:rsidRDefault="00061BE6" w:rsidP="007E25C7">
      <w:pPr>
        <w:pStyle w:val="NoSpacing"/>
        <w:ind w:firstLine="720"/>
        <w:jc w:val="center"/>
        <w:rPr>
          <w:rFonts w:ascii="Times New Roman" w:hAnsi="Times New Roman" w:cs="Times New Roman"/>
          <w:b/>
          <w:bCs/>
        </w:rPr>
      </w:pPr>
      <w:r>
        <w:rPr>
          <w:rFonts w:ascii="Times New Roman" w:hAnsi="Times New Roman" w:cs="Times New Roman"/>
          <w:b/>
          <w:bCs/>
        </w:rPr>
        <w:t xml:space="preserve"> </w:t>
      </w:r>
      <w:r w:rsidR="007E25C7">
        <w:rPr>
          <w:rFonts w:ascii="Times New Roman" w:hAnsi="Times New Roman" w:cs="Times New Roman"/>
          <w:b/>
          <w:bCs/>
        </w:rPr>
        <w:t xml:space="preserve">GREENFIELD </w:t>
      </w:r>
      <w:r w:rsidR="001F32AD">
        <w:rPr>
          <w:rFonts w:ascii="Times New Roman" w:hAnsi="Times New Roman" w:cs="Times New Roman"/>
          <w:b/>
          <w:bCs/>
        </w:rPr>
        <w:t>CEMETERY DISTRICT</w:t>
      </w:r>
    </w:p>
    <w:p w:rsidR="007E25C7" w:rsidRDefault="007E25C7" w:rsidP="007E25C7">
      <w:pPr>
        <w:pStyle w:val="NoSpacing"/>
        <w:jc w:val="center"/>
        <w:rPr>
          <w:rFonts w:ascii="Times New Roman" w:hAnsi="Times New Roman"/>
          <w:b/>
          <w:bCs/>
          <w:color w:val="000000"/>
        </w:rPr>
      </w:pPr>
      <w:r>
        <w:rPr>
          <w:rFonts w:ascii="Times New Roman" w:hAnsi="Times New Roman"/>
          <w:b/>
          <w:bCs/>
          <w:color w:val="000000"/>
        </w:rPr>
        <w:t>REGULAR MEETING</w:t>
      </w:r>
      <w:r w:rsidR="007A7C72">
        <w:rPr>
          <w:rFonts w:ascii="Times New Roman" w:hAnsi="Times New Roman"/>
          <w:b/>
          <w:bCs/>
          <w:color w:val="000000"/>
        </w:rPr>
        <w:t xml:space="preserve"> Minutes</w:t>
      </w:r>
    </w:p>
    <w:p w:rsidR="007E25C7" w:rsidRDefault="007A7C72" w:rsidP="007A7C72">
      <w:pPr>
        <w:pStyle w:val="NoSpacing"/>
        <w:ind w:left="2880" w:firstLine="720"/>
        <w:rPr>
          <w:rFonts w:ascii="Times New Roman" w:hAnsi="Times New Roman"/>
          <w:b/>
          <w:bCs/>
        </w:rPr>
      </w:pPr>
      <w:r>
        <w:rPr>
          <w:rFonts w:ascii="Times New Roman" w:hAnsi="Times New Roman"/>
          <w:b/>
          <w:bCs/>
        </w:rPr>
        <w:t>March</w:t>
      </w:r>
      <w:r w:rsidR="00B01CB4">
        <w:rPr>
          <w:rFonts w:ascii="Times New Roman" w:hAnsi="Times New Roman"/>
          <w:b/>
          <w:bCs/>
        </w:rPr>
        <w:t xml:space="preserve"> </w:t>
      </w:r>
      <w:r w:rsidR="006325DF">
        <w:rPr>
          <w:rFonts w:ascii="Times New Roman" w:hAnsi="Times New Roman"/>
          <w:b/>
          <w:bCs/>
        </w:rPr>
        <w:t>16</w:t>
      </w:r>
      <w:r w:rsidR="006325DF" w:rsidRPr="006325DF">
        <w:rPr>
          <w:rFonts w:ascii="Times New Roman" w:hAnsi="Times New Roman"/>
          <w:b/>
          <w:bCs/>
          <w:vertAlign w:val="superscript"/>
        </w:rPr>
        <w:t>th</w:t>
      </w:r>
      <w:r w:rsidR="006325DF">
        <w:rPr>
          <w:rFonts w:ascii="Times New Roman" w:hAnsi="Times New Roman"/>
          <w:b/>
          <w:bCs/>
        </w:rPr>
        <w:t>,  2025</w:t>
      </w:r>
    </w:p>
    <w:p w:rsidR="007E25C7" w:rsidRDefault="00293C6C" w:rsidP="007E25C7">
      <w:pPr>
        <w:pStyle w:val="NoSpacing"/>
        <w:jc w:val="center"/>
        <w:rPr>
          <w:rFonts w:ascii="Times New Roman" w:hAnsi="Times New Roman"/>
          <w:b/>
          <w:bCs/>
        </w:rPr>
      </w:pPr>
      <w:r>
        <w:rPr>
          <w:rFonts w:ascii="Times New Roman" w:hAnsi="Times New Roman"/>
          <w:b/>
          <w:bCs/>
        </w:rPr>
        <w:t>5</w:t>
      </w:r>
      <w:r w:rsidR="007E25C7">
        <w:rPr>
          <w:rFonts w:ascii="Times New Roman" w:hAnsi="Times New Roman"/>
          <w:b/>
          <w:bCs/>
        </w:rPr>
        <w:t>:30 PM @ 618 APPLE AVE (LIONS HALL)  GREENFIELD, CA 93927</w:t>
      </w:r>
    </w:p>
    <w:p w:rsidR="007E25C7" w:rsidRDefault="007E25C7" w:rsidP="007E25C7">
      <w:pPr>
        <w:pStyle w:val="NoSpacing"/>
        <w:jc w:val="both"/>
        <w:rPr>
          <w:rFonts w:ascii="Times New Roman" w:hAnsi="Times New Roman" w:cs="Times New Roman"/>
        </w:rPr>
      </w:pPr>
    </w:p>
    <w:p w:rsidR="007E25C7" w:rsidRDefault="007E25C7" w:rsidP="007E25C7">
      <w:pPr>
        <w:pStyle w:val="NoSpacing"/>
        <w:jc w:val="center"/>
        <w:rPr>
          <w:rFonts w:ascii="Times New Roman" w:hAnsi="Times New Roman" w:cs="Times New Roman"/>
          <w:b/>
          <w:bCs/>
          <w:color w:val="FF0000"/>
        </w:rPr>
      </w:pPr>
      <w:r>
        <w:rPr>
          <w:rFonts w:ascii="Times New Roman" w:hAnsi="Times New Roman" w:cs="Times New Roman"/>
          <w:b/>
          <w:bCs/>
        </w:rPr>
        <w:t>CALL TO ORDER:</w:t>
      </w:r>
      <w:r>
        <w:rPr>
          <w:rFonts w:ascii="Times New Roman" w:hAnsi="Times New Roman" w:cs="Times New Roman"/>
          <w:b/>
          <w:bCs/>
        </w:rPr>
        <w:tab/>
      </w:r>
      <w:r>
        <w:rPr>
          <w:rFonts w:ascii="Times New Roman" w:hAnsi="Times New Roman" w:cs="Times New Roman"/>
          <w:b/>
          <w:bCs/>
        </w:rPr>
        <w:tab/>
        <w:t>TIME: __</w:t>
      </w:r>
      <w:r w:rsidR="007A7C72">
        <w:rPr>
          <w:rFonts w:ascii="Times New Roman" w:hAnsi="Times New Roman" w:cs="Times New Roman"/>
          <w:b/>
          <w:bCs/>
        </w:rPr>
        <w:t>5:30 pm</w:t>
      </w:r>
      <w:r>
        <w:rPr>
          <w:rFonts w:ascii="Times New Roman" w:hAnsi="Times New Roman" w:cs="Times New Roman"/>
          <w:b/>
          <w:bCs/>
        </w:rPr>
        <w:t>_______</w:t>
      </w:r>
      <w:r>
        <w:rPr>
          <w:rFonts w:ascii="Times New Roman" w:hAnsi="Times New Roman" w:cs="Times New Roman"/>
          <w:b/>
          <w:bCs/>
        </w:rPr>
        <w:tab/>
        <w:t>Adjourned: ____</w:t>
      </w:r>
      <w:r w:rsidR="007A7C72">
        <w:rPr>
          <w:rFonts w:ascii="Times New Roman" w:hAnsi="Times New Roman" w:cs="Times New Roman"/>
          <w:b/>
          <w:bCs/>
        </w:rPr>
        <w:t>6:47 pm</w:t>
      </w:r>
      <w:r>
        <w:rPr>
          <w:rFonts w:ascii="Times New Roman" w:hAnsi="Times New Roman" w:cs="Times New Roman"/>
          <w:b/>
          <w:bCs/>
        </w:rPr>
        <w:t>____</w:t>
      </w:r>
    </w:p>
    <w:p w:rsidR="007E25C7" w:rsidRDefault="007E25C7" w:rsidP="007E25C7">
      <w:pPr>
        <w:pStyle w:val="NoSpacing"/>
        <w:jc w:val="both"/>
        <w:rPr>
          <w:rFonts w:ascii="Times New Roman" w:hAnsi="Times New Roman" w:cs="Times New Roman"/>
          <w:b/>
          <w:bCs/>
        </w:rPr>
      </w:pPr>
    </w:p>
    <w:p w:rsidR="007E25C7" w:rsidRDefault="007E25C7" w:rsidP="007E25C7">
      <w:pPr>
        <w:pStyle w:val="NoSpacing"/>
        <w:jc w:val="both"/>
        <w:rPr>
          <w:rFonts w:ascii="Times New Roman" w:hAnsi="Times New Roman"/>
          <w:bCs/>
        </w:rPr>
      </w:pPr>
      <w:r>
        <w:rPr>
          <w:rFonts w:ascii="Times New Roman" w:hAnsi="Times New Roman"/>
          <w:b/>
          <w:bCs/>
        </w:rPr>
        <w:t xml:space="preserve">ROLL CALL: </w:t>
      </w:r>
      <w:r>
        <w:rPr>
          <w:rFonts w:ascii="Times New Roman" w:hAnsi="Times New Roman"/>
          <w:bCs/>
        </w:rPr>
        <w:t xml:space="preserve">David Kong (Chair), Beatriz Diaz (Clerk), </w:t>
      </w:r>
      <w:r w:rsidR="002E4B9E">
        <w:rPr>
          <w:rFonts w:ascii="Times New Roman" w:hAnsi="Times New Roman"/>
          <w:bCs/>
        </w:rPr>
        <w:t>Raul Rodriguez, Clara Valdivia.</w:t>
      </w:r>
    </w:p>
    <w:p w:rsidR="007A7C72" w:rsidRDefault="007A7C72" w:rsidP="007E25C7">
      <w:pPr>
        <w:pStyle w:val="NoSpacing"/>
        <w:jc w:val="both"/>
        <w:rPr>
          <w:rFonts w:ascii="Times New Roman" w:hAnsi="Times New Roman"/>
          <w:bCs/>
        </w:rPr>
      </w:pPr>
    </w:p>
    <w:p w:rsidR="007A7C72" w:rsidRDefault="007A7C72" w:rsidP="007E25C7">
      <w:pPr>
        <w:pStyle w:val="NoSpacing"/>
        <w:jc w:val="both"/>
        <w:rPr>
          <w:rFonts w:ascii="Times New Roman" w:hAnsi="Times New Roman"/>
          <w:bCs/>
        </w:rPr>
      </w:pPr>
      <w:r>
        <w:rPr>
          <w:rFonts w:ascii="Times New Roman" w:hAnsi="Times New Roman"/>
          <w:bCs/>
        </w:rPr>
        <w:t>David Kong was not present.  Raul, Beatriz, and Clara were present. Raul was chairing the meeting.</w:t>
      </w:r>
    </w:p>
    <w:p w:rsidR="007E25C7" w:rsidRDefault="007E25C7" w:rsidP="007E25C7">
      <w:pPr>
        <w:pStyle w:val="NoSpacing"/>
        <w:jc w:val="both"/>
        <w:rPr>
          <w:rFonts w:ascii="Times New Roman" w:hAnsi="Times New Roman"/>
          <w:bCs/>
        </w:rPr>
      </w:pPr>
    </w:p>
    <w:p w:rsidR="001B4033" w:rsidRDefault="007E25C7" w:rsidP="007E25C7">
      <w:pPr>
        <w:pStyle w:val="NoSpacing"/>
        <w:jc w:val="both"/>
        <w:rPr>
          <w:rFonts w:ascii="Times New Roman" w:hAnsi="Times New Roman"/>
          <w:i/>
        </w:rPr>
      </w:pPr>
      <w:r>
        <w:rPr>
          <w:rFonts w:ascii="Times New Roman" w:hAnsi="Times New Roman"/>
          <w:b/>
          <w:bCs/>
          <w:color w:val="000000"/>
          <w:u w:val="single"/>
        </w:rPr>
        <w:t>PUBLIC COMMENTS</w:t>
      </w:r>
      <w:r>
        <w:rPr>
          <w:rFonts w:ascii="Times New Roman" w:hAnsi="Times New Roman"/>
          <w:b/>
          <w:bCs/>
          <w:u w:val="single"/>
        </w:rPr>
        <w:t>:</w:t>
      </w:r>
      <w:r>
        <w:rPr>
          <w:rFonts w:ascii="Times New Roman" w:hAnsi="Times New Roman"/>
          <w:color w:val="FF0000"/>
        </w:rPr>
        <w:t xml:space="preserve"> </w:t>
      </w:r>
      <w:r>
        <w:rPr>
          <w:rFonts w:ascii="Times New Roman" w:hAnsi="Times New Roman"/>
        </w:rPr>
        <w:t xml:space="preserve">Members of the public will be afforded the opportunity of </w:t>
      </w:r>
      <w:r>
        <w:rPr>
          <w:rFonts w:ascii="Times New Roman" w:hAnsi="Times New Roman"/>
          <w:color w:val="000000"/>
        </w:rPr>
        <w:t xml:space="preserve">a </w:t>
      </w:r>
      <w:r>
        <w:rPr>
          <w:rFonts w:ascii="Times New Roman" w:hAnsi="Times New Roman"/>
          <w:b/>
          <w:bCs/>
          <w:color w:val="000000"/>
          <w:u w:val="single"/>
        </w:rPr>
        <w:t>3-minute</w:t>
      </w:r>
      <w:r>
        <w:rPr>
          <w:rFonts w:ascii="Times New Roman" w:hAnsi="Times New Roman"/>
          <w:color w:val="000000"/>
        </w:rPr>
        <w:t xml:space="preserve"> </w:t>
      </w:r>
      <w:r>
        <w:rPr>
          <w:rFonts w:ascii="Times New Roman" w:hAnsi="Times New Roman"/>
        </w:rPr>
        <w:t xml:space="preserve">public comment </w:t>
      </w:r>
      <w:r w:rsidR="001B4033">
        <w:rPr>
          <w:rFonts w:ascii="Times New Roman" w:hAnsi="Times New Roman"/>
          <w:b/>
          <w:i/>
        </w:rPr>
        <w:t xml:space="preserve">for and to present items not on the agenda </w:t>
      </w:r>
      <w:r w:rsidR="001B4033">
        <w:rPr>
          <w:rFonts w:ascii="Times New Roman" w:hAnsi="Times New Roman"/>
        </w:rPr>
        <w:t xml:space="preserve">and </w:t>
      </w:r>
      <w:r>
        <w:rPr>
          <w:rFonts w:ascii="Times New Roman" w:hAnsi="Times New Roman"/>
        </w:rPr>
        <w:t xml:space="preserve">may do so when the board opens public comments. “The board will normally not respond to public comments.” </w:t>
      </w:r>
      <w:r>
        <w:rPr>
          <w:rFonts w:ascii="Times New Roman" w:hAnsi="Times New Roman"/>
          <w:i/>
        </w:rPr>
        <w:t xml:space="preserve">If an item is already on the agenda and you want to make a public comment, please save your comment and make it when the public comment for the item is presented. </w:t>
      </w:r>
    </w:p>
    <w:p w:rsidR="001B4033" w:rsidRPr="001B4033" w:rsidRDefault="001B4033" w:rsidP="007E25C7">
      <w:pPr>
        <w:pStyle w:val="NoSpacing"/>
        <w:jc w:val="both"/>
        <w:rPr>
          <w:rFonts w:ascii="Times New Roman" w:hAnsi="Times New Roman"/>
          <w:i/>
        </w:rPr>
      </w:pPr>
    </w:p>
    <w:p w:rsidR="007E25C7" w:rsidRDefault="007E25C7" w:rsidP="007E25C7">
      <w:pPr>
        <w:pStyle w:val="NoSpacing"/>
        <w:numPr>
          <w:ilvl w:val="0"/>
          <w:numId w:val="1"/>
        </w:numPr>
        <w:jc w:val="both"/>
        <w:rPr>
          <w:rFonts w:ascii="Times New Roman" w:hAnsi="Times New Roman"/>
          <w:b/>
          <w:bCs/>
        </w:rPr>
      </w:pPr>
      <w:r>
        <w:rPr>
          <w:rFonts w:ascii="Times New Roman" w:hAnsi="Times New Roman"/>
          <w:b/>
          <w:bCs/>
          <w:u w:val="single"/>
        </w:rPr>
        <w:t>Public comments:</w:t>
      </w:r>
      <w:r w:rsidR="007A7C72">
        <w:rPr>
          <w:rFonts w:ascii="Times New Roman" w:hAnsi="Times New Roman"/>
          <w:b/>
          <w:bCs/>
          <w:u w:val="single"/>
        </w:rPr>
        <w:t xml:space="preserve"> No Public Comments</w:t>
      </w:r>
    </w:p>
    <w:p w:rsidR="007E25C7" w:rsidRDefault="007E25C7" w:rsidP="007E25C7">
      <w:pPr>
        <w:pStyle w:val="NoSpacing"/>
        <w:ind w:left="720"/>
        <w:jc w:val="both"/>
        <w:rPr>
          <w:rFonts w:ascii="Times New Roman" w:hAnsi="Times New Roman"/>
          <w:b/>
          <w:bCs/>
        </w:rPr>
      </w:pPr>
    </w:p>
    <w:p w:rsidR="007E25C7" w:rsidRDefault="007E25C7" w:rsidP="007E25C7">
      <w:pPr>
        <w:pStyle w:val="NoSpacing"/>
        <w:numPr>
          <w:ilvl w:val="0"/>
          <w:numId w:val="1"/>
        </w:numPr>
        <w:jc w:val="both"/>
        <w:rPr>
          <w:rFonts w:ascii="Times New Roman" w:hAnsi="Times New Roman"/>
          <w:b/>
          <w:bCs/>
        </w:rPr>
      </w:pPr>
      <w:r>
        <w:rPr>
          <w:rFonts w:ascii="Times New Roman" w:hAnsi="Times New Roman"/>
          <w:b/>
          <w:bCs/>
          <w:u w:val="single"/>
        </w:rPr>
        <w:t xml:space="preserve">Approval of Minutes for </w:t>
      </w:r>
      <w:r w:rsidR="007A7C72">
        <w:rPr>
          <w:rFonts w:ascii="Times New Roman" w:hAnsi="Times New Roman"/>
          <w:b/>
          <w:bCs/>
          <w:u w:val="single"/>
        </w:rPr>
        <w:t>February</w:t>
      </w:r>
      <w:r w:rsidR="006325DF">
        <w:rPr>
          <w:rFonts w:ascii="Times New Roman" w:hAnsi="Times New Roman"/>
          <w:b/>
          <w:bCs/>
          <w:u w:val="single"/>
        </w:rPr>
        <w:t xml:space="preserve"> 1</w:t>
      </w:r>
      <w:r w:rsidR="007A7C72">
        <w:rPr>
          <w:rFonts w:ascii="Times New Roman" w:hAnsi="Times New Roman"/>
          <w:b/>
          <w:bCs/>
          <w:u w:val="single"/>
        </w:rPr>
        <w:t>6</w:t>
      </w:r>
      <w:r w:rsidR="006325DF" w:rsidRPr="006325DF">
        <w:rPr>
          <w:rFonts w:ascii="Times New Roman" w:hAnsi="Times New Roman"/>
          <w:b/>
          <w:bCs/>
          <w:u w:val="single"/>
          <w:vertAlign w:val="superscript"/>
        </w:rPr>
        <w:t>th</w:t>
      </w:r>
      <w:r w:rsidR="006325DF">
        <w:rPr>
          <w:rFonts w:ascii="Times New Roman" w:hAnsi="Times New Roman"/>
          <w:b/>
          <w:bCs/>
          <w:u w:val="single"/>
        </w:rPr>
        <w:t>, 2026</w:t>
      </w:r>
    </w:p>
    <w:p w:rsidR="007E25C7" w:rsidRDefault="007E25C7" w:rsidP="007E25C7">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7E25C7" w:rsidRDefault="007E25C7" w:rsidP="007E25C7">
      <w:pPr>
        <w:pStyle w:val="NoSpacing"/>
        <w:ind w:left="720"/>
        <w:jc w:val="both"/>
        <w:rPr>
          <w:rFonts w:ascii="Times New Roman" w:hAnsi="Times New Roman" w:cs="Times New Roman"/>
        </w:rPr>
      </w:pPr>
      <w:r>
        <w:rPr>
          <w:rFonts w:ascii="Times New Roman" w:hAnsi="Times New Roman" w:cs="Times New Roman"/>
          <w:b/>
        </w:rPr>
        <w:t>AIF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 </w:t>
      </w:r>
    </w:p>
    <w:p w:rsidR="007A7C72" w:rsidRDefault="007A7C72" w:rsidP="007E25C7">
      <w:pPr>
        <w:pStyle w:val="NoSpacing"/>
        <w:ind w:left="720"/>
        <w:jc w:val="both"/>
        <w:rPr>
          <w:rFonts w:ascii="Times New Roman" w:hAnsi="Times New Roman" w:cs="Times New Roman"/>
        </w:rPr>
      </w:pPr>
    </w:p>
    <w:p w:rsidR="007A7C72" w:rsidRDefault="007A7C72" w:rsidP="007E25C7">
      <w:pPr>
        <w:pStyle w:val="NoSpacing"/>
        <w:ind w:left="720"/>
        <w:jc w:val="both"/>
        <w:rPr>
          <w:rFonts w:ascii="Times New Roman" w:hAnsi="Times New Roman" w:cs="Times New Roman"/>
        </w:rPr>
      </w:pPr>
      <w:r>
        <w:rPr>
          <w:rFonts w:ascii="Times New Roman" w:hAnsi="Times New Roman" w:cs="Times New Roman"/>
        </w:rPr>
        <w:t xml:space="preserve">There were no minutes available. Approval will take place at a future meeting </w:t>
      </w:r>
    </w:p>
    <w:p w:rsidR="007E25C7" w:rsidRDefault="007E25C7" w:rsidP="007E25C7">
      <w:pPr>
        <w:pStyle w:val="NoSpacing"/>
        <w:ind w:left="360"/>
        <w:jc w:val="both"/>
        <w:rPr>
          <w:rFonts w:ascii="Times New Roman" w:hAnsi="Times New Roman"/>
          <w:b/>
          <w:bCs/>
          <w:u w:val="single"/>
        </w:rPr>
      </w:pPr>
    </w:p>
    <w:p w:rsidR="007E25C7" w:rsidRDefault="007E25C7" w:rsidP="007E25C7">
      <w:pPr>
        <w:pStyle w:val="NoSpacing"/>
        <w:numPr>
          <w:ilvl w:val="0"/>
          <w:numId w:val="1"/>
        </w:numPr>
        <w:jc w:val="both"/>
        <w:rPr>
          <w:rFonts w:ascii="Times New Roman" w:hAnsi="Times New Roman"/>
          <w:b/>
          <w:bCs/>
          <w:u w:val="single"/>
        </w:rPr>
      </w:pPr>
      <w:r>
        <w:rPr>
          <w:rFonts w:ascii="Times New Roman" w:hAnsi="Times New Roman"/>
          <w:b/>
          <w:bCs/>
          <w:u w:val="single"/>
        </w:rPr>
        <w:t xml:space="preserve">ADMINISTRATIVE ASSISTANT + PROJECT MANAGER REPORT –  </w:t>
      </w:r>
    </w:p>
    <w:p w:rsidR="006325DF" w:rsidRDefault="007E25C7" w:rsidP="006325DF">
      <w:pPr>
        <w:pStyle w:val="NoSpacing"/>
        <w:numPr>
          <w:ilvl w:val="0"/>
          <w:numId w:val="2"/>
        </w:numPr>
        <w:jc w:val="both"/>
        <w:rPr>
          <w:rFonts w:ascii="Times New Roman" w:hAnsi="Times New Roman" w:cs="Times New Roman"/>
          <w:b/>
          <w:bCs/>
          <w:u w:val="single"/>
        </w:rPr>
      </w:pPr>
      <w:r>
        <w:rPr>
          <w:rFonts w:ascii="Times New Roman" w:hAnsi="Times New Roman" w:cs="Times New Roman"/>
          <w:bCs/>
        </w:rPr>
        <w:t xml:space="preserve">The oral report will be presented by </w:t>
      </w:r>
      <w:r w:rsidR="007A7C72">
        <w:rPr>
          <w:rFonts w:ascii="Times New Roman" w:hAnsi="Times New Roman" w:cs="Times New Roman"/>
          <w:bCs/>
        </w:rPr>
        <w:t>Admin</w:t>
      </w:r>
    </w:p>
    <w:p w:rsidR="007E25C7" w:rsidRPr="006325DF" w:rsidRDefault="007E25C7" w:rsidP="006325DF">
      <w:pPr>
        <w:pStyle w:val="NoSpacing"/>
        <w:numPr>
          <w:ilvl w:val="0"/>
          <w:numId w:val="2"/>
        </w:numPr>
        <w:jc w:val="both"/>
        <w:rPr>
          <w:rFonts w:ascii="Times New Roman" w:hAnsi="Times New Roman" w:cs="Times New Roman"/>
          <w:b/>
          <w:bCs/>
          <w:u w:val="single"/>
        </w:rPr>
      </w:pPr>
      <w:r w:rsidRPr="006325DF">
        <w:rPr>
          <w:rFonts w:ascii="Times New Roman" w:hAnsi="Times New Roman" w:cs="Times New Roman"/>
          <w:bCs/>
        </w:rPr>
        <w:t>Board Comments &amp; Questions</w:t>
      </w:r>
    </w:p>
    <w:p w:rsidR="007E25C7" w:rsidRDefault="007E25C7" w:rsidP="007E25C7">
      <w:pPr>
        <w:pStyle w:val="NoSpacing"/>
        <w:numPr>
          <w:ilvl w:val="0"/>
          <w:numId w:val="2"/>
        </w:numPr>
        <w:jc w:val="both"/>
        <w:rPr>
          <w:rFonts w:ascii="Times New Roman" w:hAnsi="Times New Roman" w:cs="Times New Roman"/>
          <w:b/>
          <w:bCs/>
          <w:u w:val="single"/>
        </w:rPr>
      </w:pPr>
      <w:r>
        <w:rPr>
          <w:rFonts w:ascii="Times New Roman" w:hAnsi="Times New Roman" w:cs="Times New Roman"/>
          <w:bCs/>
        </w:rPr>
        <w:t xml:space="preserve">Public Comments </w:t>
      </w:r>
    </w:p>
    <w:p w:rsidR="007E25C7" w:rsidRPr="007A7C72" w:rsidRDefault="007E25C7" w:rsidP="007E25C7">
      <w:pPr>
        <w:pStyle w:val="NoSpacing"/>
        <w:numPr>
          <w:ilvl w:val="0"/>
          <w:numId w:val="2"/>
        </w:numPr>
        <w:jc w:val="both"/>
        <w:rPr>
          <w:rFonts w:ascii="Times New Roman" w:hAnsi="Times New Roman" w:cs="Times New Roman"/>
          <w:b/>
          <w:bCs/>
          <w:u w:val="single"/>
        </w:rPr>
      </w:pPr>
      <w:r>
        <w:rPr>
          <w:rFonts w:ascii="Times New Roman" w:hAnsi="Times New Roman" w:cs="Times New Roman"/>
          <w:bCs/>
        </w:rPr>
        <w:t>Final Comments</w:t>
      </w:r>
    </w:p>
    <w:p w:rsidR="007A7C72" w:rsidRDefault="007A7C72" w:rsidP="007A7C72">
      <w:pPr>
        <w:pStyle w:val="NoSpacing"/>
        <w:ind w:left="1080"/>
        <w:jc w:val="both"/>
        <w:rPr>
          <w:rFonts w:ascii="Times New Roman" w:hAnsi="Times New Roman" w:cs="Times New Roman"/>
          <w:b/>
          <w:bCs/>
          <w:u w:val="single"/>
        </w:rPr>
      </w:pPr>
    </w:p>
    <w:p w:rsidR="007A7C72" w:rsidRPr="007A7C72" w:rsidRDefault="007A7C72" w:rsidP="007A7C72">
      <w:pPr>
        <w:pStyle w:val="NoSpacing"/>
        <w:ind w:left="1080"/>
        <w:jc w:val="both"/>
        <w:rPr>
          <w:rFonts w:ascii="Times New Roman" w:hAnsi="Times New Roman" w:cs="Times New Roman"/>
          <w:b/>
          <w:bCs/>
        </w:rPr>
      </w:pPr>
      <w:r w:rsidRPr="007A7C72">
        <w:rPr>
          <w:rFonts w:ascii="Times New Roman" w:hAnsi="Times New Roman" w:cs="Times New Roman"/>
          <w:b/>
          <w:bCs/>
        </w:rPr>
        <w:t>The Admin resigned at the last meeting</w:t>
      </w:r>
      <w:r>
        <w:rPr>
          <w:rFonts w:ascii="Times New Roman" w:hAnsi="Times New Roman" w:cs="Times New Roman"/>
          <w:b/>
          <w:bCs/>
        </w:rPr>
        <w:t>. No report this month.</w:t>
      </w:r>
    </w:p>
    <w:p w:rsidR="007E25C7" w:rsidRDefault="007E25C7" w:rsidP="007E25C7">
      <w:pPr>
        <w:pStyle w:val="NoSpacing"/>
        <w:ind w:left="1440"/>
        <w:jc w:val="both"/>
        <w:rPr>
          <w:rFonts w:ascii="Times New Roman" w:hAnsi="Times New Roman"/>
          <w:color w:val="FF0000"/>
        </w:rPr>
      </w:pPr>
    </w:p>
    <w:p w:rsidR="007E25C7" w:rsidRDefault="007E25C7" w:rsidP="007E25C7">
      <w:pPr>
        <w:pStyle w:val="NoSpacing"/>
        <w:numPr>
          <w:ilvl w:val="0"/>
          <w:numId w:val="1"/>
        </w:numPr>
        <w:jc w:val="both"/>
        <w:rPr>
          <w:rFonts w:ascii="Times New Roman" w:hAnsi="Times New Roman" w:cs="Times New Roman"/>
          <w:b/>
          <w:bCs/>
          <w:u w:val="single"/>
        </w:rPr>
      </w:pPr>
      <w:r>
        <w:rPr>
          <w:rFonts w:ascii="Times New Roman" w:hAnsi="Times New Roman" w:cs="Times New Roman"/>
          <w:b/>
          <w:bCs/>
          <w:u w:val="single"/>
        </w:rPr>
        <w:t>MANAGER REPORT – JOHNNY MATA:</w:t>
      </w:r>
    </w:p>
    <w:p w:rsidR="007E25C7" w:rsidRPr="007A7C72" w:rsidRDefault="007E25C7" w:rsidP="007E25C7">
      <w:pPr>
        <w:pStyle w:val="NoSpacing"/>
        <w:numPr>
          <w:ilvl w:val="0"/>
          <w:numId w:val="3"/>
        </w:numPr>
        <w:jc w:val="both"/>
        <w:rPr>
          <w:rFonts w:ascii="Times New Roman" w:hAnsi="Times New Roman" w:cs="Times New Roman"/>
          <w:b/>
          <w:bCs/>
          <w:u w:val="single"/>
        </w:rPr>
      </w:pPr>
      <w:r>
        <w:rPr>
          <w:rFonts w:ascii="Times New Roman" w:hAnsi="Times New Roman" w:cs="Times New Roman"/>
          <w:bCs/>
        </w:rPr>
        <w:t>The oral report will be presented by Johnny Mata</w:t>
      </w:r>
    </w:p>
    <w:p w:rsidR="00CC4F7D" w:rsidRPr="002F43C6" w:rsidRDefault="00CC4F7D" w:rsidP="00CC4F7D">
      <w:pPr>
        <w:pStyle w:val="NoSpacing"/>
        <w:numPr>
          <w:ilvl w:val="2"/>
          <w:numId w:val="3"/>
        </w:numPr>
        <w:jc w:val="both"/>
        <w:rPr>
          <w:rFonts w:ascii="Times New Roman" w:hAnsi="Times New Roman" w:cs="Times New Roman"/>
          <w:bCs/>
        </w:rPr>
      </w:pPr>
      <w:r w:rsidRPr="002F43C6">
        <w:rPr>
          <w:rFonts w:ascii="Times New Roman" w:hAnsi="Times New Roman" w:cs="Times New Roman"/>
          <w:bCs/>
        </w:rPr>
        <w:t>Johnny sold 2 plots 2 head stones.  Looking into excavator, nothing going on.  B</w:t>
      </w:r>
      <w:r>
        <w:rPr>
          <w:rFonts w:ascii="Times New Roman" w:hAnsi="Times New Roman" w:cs="Times New Roman"/>
          <w:bCs/>
        </w:rPr>
        <w:t>u</w:t>
      </w:r>
      <w:r w:rsidRPr="002F43C6">
        <w:rPr>
          <w:rFonts w:ascii="Times New Roman" w:hAnsi="Times New Roman" w:cs="Times New Roman"/>
          <w:bCs/>
        </w:rPr>
        <w:t xml:space="preserve">rial on Friday, question on issues on the cemetery, white fence fell will take care of it.  </w:t>
      </w:r>
    </w:p>
    <w:p w:rsidR="00CC4F7D" w:rsidRPr="00F72A52" w:rsidRDefault="00CC4F7D" w:rsidP="00CC4F7D">
      <w:pPr>
        <w:pStyle w:val="NoSpacing"/>
        <w:numPr>
          <w:ilvl w:val="2"/>
          <w:numId w:val="3"/>
        </w:numPr>
        <w:jc w:val="both"/>
        <w:rPr>
          <w:rFonts w:ascii="Times New Roman" w:hAnsi="Times New Roman" w:cs="Times New Roman"/>
          <w:bCs/>
        </w:rPr>
      </w:pPr>
      <w:r w:rsidRPr="00F72A52">
        <w:rPr>
          <w:rFonts w:ascii="Times New Roman" w:hAnsi="Times New Roman" w:cs="Times New Roman"/>
          <w:bCs/>
        </w:rPr>
        <w:t xml:space="preserve">Repair missing boards, Clara asking if we can pre-selling only to people, who are dying.  The board was hesitant to buying a few plots from the church.  Comments soon it will be a possibility to purchase </w:t>
      </w:r>
      <w:r w:rsidR="00B01CB4">
        <w:rPr>
          <w:rFonts w:ascii="Times New Roman" w:hAnsi="Times New Roman" w:cs="Times New Roman"/>
          <w:bCs/>
        </w:rPr>
        <w:t>two</w:t>
      </w:r>
      <w:r w:rsidRPr="00F72A52">
        <w:rPr>
          <w:rFonts w:ascii="Times New Roman" w:hAnsi="Times New Roman" w:cs="Times New Roman"/>
          <w:bCs/>
        </w:rPr>
        <w:t xml:space="preserve"> ac</w:t>
      </w:r>
      <w:r>
        <w:rPr>
          <w:rFonts w:ascii="Times New Roman" w:hAnsi="Times New Roman" w:cs="Times New Roman"/>
          <w:bCs/>
        </w:rPr>
        <w:t>r</w:t>
      </w:r>
      <w:r w:rsidRPr="00F72A52">
        <w:rPr>
          <w:rFonts w:ascii="Times New Roman" w:hAnsi="Times New Roman" w:cs="Times New Roman"/>
          <w:bCs/>
        </w:rPr>
        <w:t>es but we need to bargain in the future.   Johnny, and David will ask at conference, ask questions if we can we bury ashes even if no one is there yet, can that be done?  Yes, if there is a body there, but not before.  Reconciliation is that we do not bury?  Joh</w:t>
      </w:r>
      <w:r>
        <w:rPr>
          <w:rFonts w:ascii="Times New Roman" w:hAnsi="Times New Roman" w:cs="Times New Roman"/>
          <w:bCs/>
        </w:rPr>
        <w:t>n</w:t>
      </w:r>
      <w:r w:rsidRPr="00F72A52">
        <w:rPr>
          <w:rFonts w:ascii="Times New Roman" w:hAnsi="Times New Roman" w:cs="Times New Roman"/>
          <w:bCs/>
        </w:rPr>
        <w:t>ny to ask if this is possibility ask lawyers and at or conference.  Research to be done on the selling of plots</w:t>
      </w:r>
      <w:r>
        <w:rPr>
          <w:rFonts w:ascii="Times New Roman" w:hAnsi="Times New Roman" w:cs="Times New Roman"/>
          <w:bCs/>
        </w:rPr>
        <w:t>.</w:t>
      </w:r>
    </w:p>
    <w:p w:rsidR="00CC4F7D" w:rsidRPr="002F43C6" w:rsidRDefault="00CC4F7D" w:rsidP="00CC4F7D">
      <w:pPr>
        <w:pStyle w:val="NoSpacing"/>
        <w:jc w:val="both"/>
        <w:rPr>
          <w:rFonts w:ascii="Times New Roman" w:hAnsi="Times New Roman" w:cs="Times New Roman"/>
          <w:b/>
          <w:bCs/>
          <w:u w:val="single"/>
        </w:rPr>
      </w:pPr>
    </w:p>
    <w:p w:rsidR="007A7C72" w:rsidRDefault="007A7C72" w:rsidP="00915D7C">
      <w:pPr>
        <w:pStyle w:val="NoSpacing"/>
        <w:ind w:left="720"/>
        <w:jc w:val="both"/>
        <w:rPr>
          <w:rFonts w:ascii="Times New Roman" w:hAnsi="Times New Roman" w:cs="Times New Roman"/>
          <w:b/>
          <w:bCs/>
          <w:u w:val="single"/>
        </w:rPr>
      </w:pPr>
    </w:p>
    <w:p w:rsidR="00CC4F7D" w:rsidRDefault="00CC4F7D" w:rsidP="00915D7C">
      <w:pPr>
        <w:pStyle w:val="NoSpacing"/>
        <w:ind w:left="720"/>
        <w:jc w:val="both"/>
        <w:rPr>
          <w:rFonts w:ascii="Times New Roman" w:hAnsi="Times New Roman" w:cs="Times New Roman"/>
          <w:b/>
          <w:bCs/>
          <w:u w:val="single"/>
        </w:rPr>
      </w:pPr>
    </w:p>
    <w:p w:rsidR="00CC4F7D" w:rsidRDefault="00CC4F7D" w:rsidP="00915D7C">
      <w:pPr>
        <w:pStyle w:val="NoSpacing"/>
        <w:ind w:left="720"/>
        <w:jc w:val="both"/>
        <w:rPr>
          <w:rFonts w:ascii="Times New Roman" w:hAnsi="Times New Roman" w:cs="Times New Roman"/>
          <w:b/>
          <w:bCs/>
          <w:u w:val="single"/>
        </w:rPr>
      </w:pPr>
    </w:p>
    <w:p w:rsidR="007A7C72" w:rsidRDefault="007A7C72" w:rsidP="007A7C72">
      <w:pPr>
        <w:pStyle w:val="NoSpacing"/>
        <w:jc w:val="both"/>
        <w:rPr>
          <w:rFonts w:ascii="Times New Roman" w:hAnsi="Times New Roman" w:cs="Times New Roman"/>
          <w:b/>
          <w:bCs/>
          <w:u w:val="single"/>
        </w:rPr>
      </w:pPr>
    </w:p>
    <w:p w:rsidR="007E25C7" w:rsidRPr="00CC4F7D" w:rsidRDefault="007E25C7" w:rsidP="007E25C7">
      <w:pPr>
        <w:pStyle w:val="NoSpacing"/>
        <w:numPr>
          <w:ilvl w:val="0"/>
          <w:numId w:val="3"/>
        </w:numPr>
        <w:jc w:val="both"/>
        <w:rPr>
          <w:rFonts w:ascii="Times New Roman" w:hAnsi="Times New Roman" w:cs="Times New Roman"/>
          <w:b/>
          <w:bCs/>
          <w:u w:val="single"/>
        </w:rPr>
      </w:pPr>
      <w:r>
        <w:rPr>
          <w:rFonts w:ascii="Times New Roman" w:hAnsi="Times New Roman" w:cs="Times New Roman"/>
          <w:bCs/>
        </w:rPr>
        <w:lastRenderedPageBreak/>
        <w:t>Board Comments &amp; Questions</w:t>
      </w:r>
    </w:p>
    <w:p w:rsidR="00CC4F7D" w:rsidRPr="00CC4F7D" w:rsidRDefault="00CC4F7D" w:rsidP="00CC4F7D">
      <w:pPr>
        <w:pStyle w:val="NoSpacing"/>
        <w:ind w:left="1260"/>
        <w:jc w:val="both"/>
        <w:rPr>
          <w:rFonts w:ascii="Times New Roman" w:hAnsi="Times New Roman" w:cs="Times New Roman"/>
          <w:b/>
          <w:bCs/>
          <w:u w:val="single"/>
        </w:rPr>
      </w:pPr>
    </w:p>
    <w:p w:rsidR="00CC4F7D" w:rsidRPr="002F43C6" w:rsidRDefault="00CC4F7D" w:rsidP="00CC4F7D">
      <w:pPr>
        <w:pStyle w:val="NoSpacing"/>
        <w:ind w:left="720"/>
        <w:jc w:val="both"/>
        <w:rPr>
          <w:rFonts w:ascii="Times New Roman" w:hAnsi="Times New Roman" w:cs="Times New Roman"/>
          <w:b/>
          <w:bCs/>
          <w:u w:val="single"/>
        </w:rPr>
      </w:pPr>
      <w:r>
        <w:rPr>
          <w:rFonts w:ascii="Times New Roman" w:hAnsi="Times New Roman" w:cs="Times New Roman"/>
          <w:b/>
          <w:bCs/>
        </w:rPr>
        <w:tab/>
      </w:r>
      <w:r w:rsidR="00B01CB4">
        <w:rPr>
          <w:rFonts w:ascii="Times New Roman" w:hAnsi="Times New Roman" w:cs="Times New Roman"/>
          <w:bCs/>
        </w:rPr>
        <w:t>Y</w:t>
      </w:r>
      <w:r w:rsidRPr="00C54907">
        <w:rPr>
          <w:rFonts w:ascii="Times New Roman" w:hAnsi="Times New Roman" w:cs="Times New Roman"/>
          <w:bCs/>
        </w:rPr>
        <w:t xml:space="preserve">es, trying to beautify for </w:t>
      </w:r>
      <w:r w:rsidR="00B01CB4">
        <w:rPr>
          <w:rFonts w:ascii="Times New Roman" w:hAnsi="Times New Roman" w:cs="Times New Roman"/>
          <w:bCs/>
        </w:rPr>
        <w:t xml:space="preserve">the public. </w:t>
      </w:r>
      <w:r w:rsidRPr="00C54907">
        <w:rPr>
          <w:rFonts w:ascii="Times New Roman" w:hAnsi="Times New Roman" w:cs="Times New Roman"/>
          <w:bCs/>
        </w:rPr>
        <w:t xml:space="preserve"> </w:t>
      </w:r>
      <w:r w:rsidR="00B01CB4">
        <w:rPr>
          <w:rFonts w:ascii="Times New Roman" w:hAnsi="Times New Roman" w:cs="Times New Roman"/>
          <w:bCs/>
        </w:rPr>
        <w:t>W</w:t>
      </w:r>
      <w:r w:rsidRPr="00C54907">
        <w:rPr>
          <w:rFonts w:ascii="Times New Roman" w:hAnsi="Times New Roman" w:cs="Times New Roman"/>
          <w:bCs/>
        </w:rPr>
        <w:t>e want to make sure cemetery looks good.  Slowly catching up since Johnny took over, once backlog is done then we will be coordinated.  Challenges will have to be looked into if we need to advise the families that we will be moving head stones temporary.  In the future we should include that we may have to move headstones a few inches.  That way we do not have to contact people makes it more complicated.</w:t>
      </w:r>
    </w:p>
    <w:p w:rsidR="00CC4F7D" w:rsidRPr="00CC4F7D" w:rsidRDefault="00CC4F7D" w:rsidP="00CC4F7D">
      <w:pPr>
        <w:pStyle w:val="NoSpacing"/>
        <w:numPr>
          <w:ilvl w:val="0"/>
          <w:numId w:val="3"/>
        </w:numPr>
        <w:jc w:val="both"/>
        <w:rPr>
          <w:rFonts w:ascii="Times New Roman" w:hAnsi="Times New Roman" w:cs="Times New Roman"/>
          <w:bCs/>
        </w:rPr>
      </w:pPr>
      <w:r w:rsidRPr="002F43C6">
        <w:rPr>
          <w:rFonts w:ascii="Times New Roman" w:hAnsi="Times New Roman" w:cs="Times New Roman"/>
          <w:bCs/>
        </w:rPr>
        <w:t>Public Comments</w:t>
      </w:r>
      <w:r w:rsidRPr="002F43C6">
        <w:t xml:space="preserve"> </w:t>
      </w:r>
      <w:r w:rsidRPr="00C54907">
        <w:rPr>
          <w:rFonts w:ascii="Times New Roman" w:hAnsi="Times New Roman" w:cs="Times New Roman"/>
          <w:bCs/>
        </w:rPr>
        <w:t xml:space="preserve">How much is the land costing? 2 million, $600,000.00, Lydia heard it from one of the board members, reason so high is because they need the land.  Appraiser was done back in the day was $600.000.00 to $800,000.00.  The 2 million figure was based on how many plots can be put there and that was how the figure came about, 2 million. </w:t>
      </w:r>
    </w:p>
    <w:p w:rsidR="00CC4F7D" w:rsidRDefault="00CC4F7D" w:rsidP="00CC4F7D">
      <w:pPr>
        <w:pStyle w:val="NoSpacing"/>
        <w:jc w:val="both"/>
        <w:rPr>
          <w:rFonts w:ascii="Times New Roman" w:hAnsi="Times New Roman" w:cs="Times New Roman"/>
          <w:b/>
          <w:bCs/>
          <w:u w:val="single"/>
        </w:rPr>
      </w:pPr>
    </w:p>
    <w:p w:rsidR="007E25C7" w:rsidRDefault="007E25C7" w:rsidP="00CC4F7D">
      <w:pPr>
        <w:pStyle w:val="NoSpacing"/>
        <w:ind w:left="1620"/>
        <w:jc w:val="both"/>
        <w:rPr>
          <w:rFonts w:ascii="Times New Roman" w:hAnsi="Times New Roman" w:cs="Times New Roman"/>
          <w:b/>
          <w:bCs/>
          <w:u w:val="single"/>
        </w:rPr>
      </w:pPr>
    </w:p>
    <w:p w:rsidR="007E25C7" w:rsidRPr="001B0009" w:rsidRDefault="007E25C7" w:rsidP="007E25C7">
      <w:pPr>
        <w:pStyle w:val="NoSpacing"/>
        <w:numPr>
          <w:ilvl w:val="0"/>
          <w:numId w:val="3"/>
        </w:numPr>
        <w:jc w:val="both"/>
        <w:rPr>
          <w:rFonts w:ascii="Times New Roman" w:hAnsi="Times New Roman" w:cs="Times New Roman"/>
          <w:b/>
          <w:bCs/>
          <w:u w:val="single"/>
        </w:rPr>
      </w:pPr>
      <w:r>
        <w:rPr>
          <w:rFonts w:ascii="Times New Roman" w:hAnsi="Times New Roman" w:cs="Times New Roman"/>
          <w:bCs/>
        </w:rPr>
        <w:t>Final Comments</w:t>
      </w:r>
      <w:r w:rsidR="00CC4F7D">
        <w:rPr>
          <w:rFonts w:ascii="Times New Roman" w:hAnsi="Times New Roman" w:cs="Times New Roman"/>
          <w:bCs/>
        </w:rPr>
        <w:t xml:space="preserve"> - None</w:t>
      </w:r>
    </w:p>
    <w:p w:rsidR="004D4588" w:rsidRPr="004D4588" w:rsidRDefault="004D4588" w:rsidP="004D4588">
      <w:pPr>
        <w:pStyle w:val="NoSpacing"/>
        <w:ind w:left="2160"/>
        <w:jc w:val="both"/>
        <w:rPr>
          <w:rFonts w:ascii="Times New Roman" w:hAnsi="Times New Roman" w:cs="Times New Roman"/>
          <w:b/>
          <w:bCs/>
          <w:u w:val="single"/>
        </w:rPr>
      </w:pPr>
    </w:p>
    <w:p w:rsidR="004D4588" w:rsidRPr="004D4588" w:rsidRDefault="004D4588" w:rsidP="004D4588">
      <w:pPr>
        <w:pStyle w:val="NoSpacing"/>
        <w:numPr>
          <w:ilvl w:val="0"/>
          <w:numId w:val="1"/>
        </w:numPr>
        <w:ind w:left="1440"/>
        <w:jc w:val="both"/>
        <w:rPr>
          <w:rFonts w:ascii="Times New Roman" w:hAnsi="Times New Roman" w:cs="Times New Roman"/>
        </w:rPr>
      </w:pPr>
      <w:r w:rsidRPr="00563A4E">
        <w:rPr>
          <w:rFonts w:ascii="Times New Roman" w:hAnsi="Times New Roman"/>
          <w:b/>
          <w:u w:val="single"/>
        </w:rPr>
        <w:t xml:space="preserve">GREENFIELD CEMETERY DISTRICT </w:t>
      </w:r>
      <w:r>
        <w:rPr>
          <w:rFonts w:ascii="Times New Roman" w:hAnsi="Times New Roman"/>
          <w:b/>
          <w:u w:val="single"/>
        </w:rPr>
        <w:t>GUEST ACTION ITEMS</w:t>
      </w:r>
    </w:p>
    <w:p w:rsidR="004D4588" w:rsidRDefault="004D4588" w:rsidP="004D4588">
      <w:pPr>
        <w:pStyle w:val="NoSpacing"/>
        <w:numPr>
          <w:ilvl w:val="0"/>
          <w:numId w:val="24"/>
        </w:numPr>
        <w:jc w:val="both"/>
        <w:rPr>
          <w:rFonts w:ascii="Times New Roman" w:hAnsi="Times New Roman"/>
          <w:b/>
          <w:bCs/>
          <w:u w:val="single"/>
        </w:rPr>
      </w:pPr>
      <w:r>
        <w:rPr>
          <w:rFonts w:ascii="Times New Roman" w:hAnsi="Times New Roman" w:cs="Times New Roman"/>
          <w:bCs/>
        </w:rPr>
        <w:t xml:space="preserve">The board will discuss LAFCO candidates for Independent Special District.   </w:t>
      </w:r>
    </w:p>
    <w:p w:rsidR="00CC4F7D" w:rsidRPr="00CC4F7D"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 xml:space="preserve">The item will be presented by candidates in attendance or per statements read. </w:t>
      </w:r>
    </w:p>
    <w:p w:rsidR="00CC4F7D" w:rsidRDefault="00CC4F7D" w:rsidP="00CC4F7D">
      <w:pPr>
        <w:pStyle w:val="NoSpacing"/>
        <w:jc w:val="both"/>
        <w:rPr>
          <w:rFonts w:ascii="Times New Roman" w:hAnsi="Times New Roman" w:cs="Times New Roman"/>
          <w:bCs/>
        </w:rPr>
      </w:pPr>
    </w:p>
    <w:p w:rsidR="009829EC" w:rsidRPr="002F43C6" w:rsidRDefault="009829EC" w:rsidP="009829EC">
      <w:pPr>
        <w:pStyle w:val="ListParagraph"/>
      </w:pPr>
      <w:r w:rsidRPr="002F43C6">
        <w:t xml:space="preserve">Candidates for </w:t>
      </w:r>
      <w:r w:rsidR="00421B31">
        <w:t xml:space="preserve">the </w:t>
      </w:r>
      <w:r w:rsidRPr="002F43C6">
        <w:t>special district</w:t>
      </w:r>
      <w:r w:rsidR="00421B31">
        <w:t xml:space="preserve"> election</w:t>
      </w:r>
      <w:r w:rsidRPr="002F43C6">
        <w:t>,  candidate</w:t>
      </w:r>
      <w:r w:rsidR="00421B31">
        <w:t xml:space="preserve"> for LAFCO Special Districts Member – Alternate Member were in attendance</w:t>
      </w:r>
      <w:r w:rsidRPr="002F43C6">
        <w:t xml:space="preserve"> and statement</w:t>
      </w:r>
      <w:r w:rsidR="00421B31">
        <w:t>s</w:t>
      </w:r>
      <w:r w:rsidRPr="002F43C6">
        <w:t xml:space="preserve"> w</w:t>
      </w:r>
      <w:r w:rsidR="00421B31">
        <w:t>ere</w:t>
      </w:r>
      <w:r w:rsidRPr="002F43C6">
        <w:t xml:space="preserve"> read.   </w:t>
      </w:r>
      <w:r w:rsidR="00421B31">
        <w:t xml:space="preserve">Mr. </w:t>
      </w:r>
      <w:proofErr w:type="spellStart"/>
      <w:r w:rsidR="00421B31">
        <w:t>Lipe</w:t>
      </w:r>
      <w:proofErr w:type="spellEnd"/>
      <w:r w:rsidR="00421B31">
        <w:t xml:space="preserve"> was </w:t>
      </w:r>
      <w:r w:rsidRPr="002F43C6">
        <w:t xml:space="preserve"> born and raised here, </w:t>
      </w:r>
      <w:r w:rsidR="00421B31">
        <w:t xml:space="preserve">was </w:t>
      </w:r>
      <w:r w:rsidRPr="002F43C6">
        <w:t xml:space="preserve">dedicated to south county, water policy, $300,000.00 per acre, </w:t>
      </w:r>
      <w:r w:rsidR="00421B31">
        <w:t>he</w:t>
      </w:r>
      <w:r w:rsidRPr="002F43C6">
        <w:t xml:space="preserve"> help</w:t>
      </w:r>
      <w:r w:rsidR="00421B31">
        <w:t xml:space="preserve">s with </w:t>
      </w:r>
      <w:r w:rsidRPr="002F43C6">
        <w:t>projects, overseeing the final resting place for the people in our community.  Experience in a</w:t>
      </w:r>
      <w:r w:rsidR="00421B31">
        <w:t>gri</w:t>
      </w:r>
      <w:r w:rsidRPr="002F43C6">
        <w:t xml:space="preserve">culture, business communities, if you will consider me, I am available to you, to get the </w:t>
      </w:r>
      <w:r w:rsidR="00B01CB4">
        <w:t>two</w:t>
      </w:r>
      <w:bookmarkStart w:id="0" w:name="_GoBack"/>
      <w:bookmarkEnd w:id="0"/>
      <w:r w:rsidRPr="002F43C6">
        <w:t xml:space="preserve"> </w:t>
      </w:r>
      <w:r w:rsidR="00421B31">
        <w:t>acre</w:t>
      </w:r>
      <w:r w:rsidRPr="002F43C6">
        <w:t xml:space="preserve">s.  I am here regardless how you vote.  </w:t>
      </w:r>
    </w:p>
    <w:p w:rsidR="009829EC" w:rsidRPr="002F43C6" w:rsidRDefault="009829EC" w:rsidP="009829EC">
      <w:pPr>
        <w:pStyle w:val="ListParagraph"/>
      </w:pPr>
      <w:r w:rsidRPr="002F43C6">
        <w:t xml:space="preserve">David Kong, </w:t>
      </w:r>
      <w:r w:rsidR="00421B31">
        <w:t xml:space="preserve">in a statement read by the board,  </w:t>
      </w:r>
      <w:r w:rsidRPr="002F43C6">
        <w:t xml:space="preserve">I </w:t>
      </w:r>
      <w:r w:rsidR="00421B31">
        <w:t xml:space="preserve">am interested in returning for another 4 years to be the alternate special districts member on LAFCO.  I </w:t>
      </w:r>
      <w:r w:rsidR="00096532">
        <w:t>want to continue</w:t>
      </w:r>
      <w:r w:rsidR="00421B31">
        <w:t xml:space="preserve"> to serve the communit</w:t>
      </w:r>
      <w:r w:rsidR="00096532">
        <w:t>y, I regularly attend the LAFCO meetings, attend LAFCO conferences to help me to be more informed in LAFCO, and</w:t>
      </w:r>
      <w:r w:rsidRPr="002F43C6">
        <w:t xml:space="preserve"> I would be honored if you will re-elect me</w:t>
      </w:r>
      <w:r w:rsidR="00096532">
        <w:t xml:space="preserve"> to that position</w:t>
      </w:r>
      <w:r w:rsidRPr="002F43C6">
        <w:t xml:space="preserve">.  </w:t>
      </w:r>
    </w:p>
    <w:p w:rsidR="00096532" w:rsidRPr="00096532" w:rsidRDefault="009829EC" w:rsidP="00096532">
      <w:pPr>
        <w:pStyle w:val="NoSpacing"/>
        <w:numPr>
          <w:ilvl w:val="0"/>
          <w:numId w:val="5"/>
        </w:numPr>
        <w:jc w:val="both"/>
        <w:rPr>
          <w:rFonts w:ascii="Times New Roman" w:hAnsi="Times New Roman" w:cs="Times New Roman"/>
          <w:b/>
          <w:bCs/>
          <w:u w:val="single"/>
        </w:rPr>
      </w:pPr>
      <w:r w:rsidRPr="002F43C6">
        <w:t>Public comments</w:t>
      </w:r>
      <w:r w:rsidR="00096532">
        <w:t>:</w:t>
      </w:r>
      <w:r w:rsidRPr="002F43C6">
        <w:t xml:space="preserve"> is there a policy if the board wants to wait</w:t>
      </w:r>
      <w:r w:rsidR="00096532">
        <w:t>?</w:t>
      </w:r>
      <w:r w:rsidRPr="002F43C6">
        <w:t>.  When is the voting?</w:t>
      </w:r>
    </w:p>
    <w:p w:rsidR="004D4588" w:rsidRDefault="009829EC" w:rsidP="00096532">
      <w:pPr>
        <w:pStyle w:val="NoSpacing"/>
        <w:numPr>
          <w:ilvl w:val="0"/>
          <w:numId w:val="5"/>
        </w:numPr>
        <w:jc w:val="both"/>
        <w:rPr>
          <w:rFonts w:ascii="Times New Roman" w:hAnsi="Times New Roman" w:cs="Times New Roman"/>
          <w:b/>
          <w:bCs/>
          <w:u w:val="single"/>
        </w:rPr>
      </w:pPr>
      <w:r w:rsidRPr="002F43C6">
        <w:t xml:space="preserve"> </w:t>
      </w:r>
      <w:r w:rsidR="004D4588">
        <w:rPr>
          <w:rFonts w:ascii="Times New Roman" w:hAnsi="Times New Roman" w:cs="Times New Roman"/>
          <w:bCs/>
        </w:rPr>
        <w:t>Board Comments &amp; Questions</w:t>
      </w:r>
    </w:p>
    <w:p w:rsidR="004D4588" w:rsidRDefault="00096532" w:rsidP="00096532">
      <w:pPr>
        <w:pStyle w:val="NoSpacing"/>
        <w:ind w:left="1440"/>
        <w:jc w:val="both"/>
        <w:rPr>
          <w:rFonts w:ascii="Times New Roman" w:hAnsi="Times New Roman" w:cs="Times New Roman"/>
          <w:b/>
          <w:bCs/>
          <w:u w:val="single"/>
        </w:rPr>
      </w:pPr>
      <w:r>
        <w:rPr>
          <w:rFonts w:ascii="Times New Roman" w:hAnsi="Times New Roman" w:cs="Times New Roman"/>
          <w:bCs/>
        </w:rPr>
        <w:t>The board voted to table the vote to another meeting.  Perhaps have a special meeting.</w:t>
      </w:r>
    </w:p>
    <w:p w:rsidR="004D4588"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Final Comments</w:t>
      </w:r>
      <w:r w:rsidR="00096532">
        <w:rPr>
          <w:rFonts w:ascii="Times New Roman" w:hAnsi="Times New Roman" w:cs="Times New Roman"/>
          <w:bCs/>
        </w:rPr>
        <w:t xml:space="preserve"> None</w:t>
      </w:r>
    </w:p>
    <w:p w:rsidR="004D4588" w:rsidRDefault="004D4588" w:rsidP="004D4588">
      <w:pPr>
        <w:pStyle w:val="NoSpacing"/>
        <w:tabs>
          <w:tab w:val="right" w:pos="9360"/>
        </w:tabs>
        <w:ind w:left="108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__</w:t>
      </w:r>
      <w:r w:rsidR="00096532">
        <w:rPr>
          <w:rFonts w:ascii="Times New Roman" w:hAnsi="Times New Roman" w:cs="Times New Roman"/>
        </w:rPr>
        <w:t>Beatriz</w:t>
      </w:r>
      <w:r>
        <w:rPr>
          <w:rFonts w:ascii="Times New Roman" w:hAnsi="Times New Roman" w:cs="Times New Roman"/>
        </w:rPr>
        <w:t xml:space="preserve">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w:t>
      </w:r>
      <w:r w:rsidR="00096532">
        <w:rPr>
          <w:rFonts w:ascii="Times New Roman" w:hAnsi="Times New Roman" w:cs="Times New Roman"/>
        </w:rPr>
        <w:t>Clara</w:t>
      </w:r>
      <w:r>
        <w:rPr>
          <w:rFonts w:ascii="Times New Roman" w:hAnsi="Times New Roman" w:cs="Times New Roman"/>
        </w:rPr>
        <w:t>__________</w:t>
      </w:r>
      <w:r>
        <w:rPr>
          <w:rFonts w:ascii="Times New Roman" w:hAnsi="Times New Roman" w:cs="Times New Roman"/>
        </w:rPr>
        <w:tab/>
      </w:r>
    </w:p>
    <w:p w:rsidR="007E25C7" w:rsidRDefault="00BD5C47" w:rsidP="007E25C7">
      <w:pPr>
        <w:pStyle w:val="NoSpacing"/>
        <w:ind w:left="1860"/>
        <w:jc w:val="both"/>
        <w:rPr>
          <w:rFonts w:ascii="Times New Roman" w:hAnsi="Times New Roman" w:cs="Times New Roman"/>
          <w:b/>
        </w:rPr>
      </w:pPr>
      <w:r>
        <w:rPr>
          <w:rFonts w:ascii="Times New Roman" w:hAnsi="Times New Roman" w:cs="Times New Roman"/>
          <w:b/>
        </w:rPr>
        <w:t>Vote 3-0 to table the vote for LAFCO Special District alternate.</w:t>
      </w:r>
    </w:p>
    <w:p w:rsidR="00BD5C47" w:rsidRDefault="00BD5C47" w:rsidP="007E25C7">
      <w:pPr>
        <w:pStyle w:val="NoSpacing"/>
        <w:ind w:left="1860"/>
        <w:jc w:val="both"/>
        <w:rPr>
          <w:rFonts w:ascii="Times New Roman" w:hAnsi="Times New Roman"/>
        </w:rPr>
      </w:pPr>
    </w:p>
    <w:p w:rsidR="004D4588" w:rsidRPr="004D4588" w:rsidRDefault="004D4588" w:rsidP="00265CED">
      <w:pPr>
        <w:pStyle w:val="NoSpacing"/>
        <w:numPr>
          <w:ilvl w:val="0"/>
          <w:numId w:val="1"/>
        </w:numPr>
        <w:ind w:left="1440"/>
        <w:jc w:val="both"/>
        <w:rPr>
          <w:rFonts w:ascii="Times New Roman" w:hAnsi="Times New Roman" w:cs="Times New Roman"/>
        </w:rPr>
      </w:pPr>
      <w:r w:rsidRPr="00563A4E">
        <w:rPr>
          <w:rFonts w:ascii="Times New Roman" w:hAnsi="Times New Roman"/>
          <w:b/>
          <w:u w:val="single"/>
        </w:rPr>
        <w:t>GREENFIELD CEMETERY DISTRICT</w:t>
      </w:r>
      <w:r>
        <w:rPr>
          <w:rFonts w:ascii="Times New Roman" w:hAnsi="Times New Roman"/>
          <w:b/>
          <w:u w:val="single"/>
        </w:rPr>
        <w:t xml:space="preserve"> DISCUSSION ITEMS</w:t>
      </w:r>
    </w:p>
    <w:p w:rsidR="004D4588" w:rsidRPr="004D4588" w:rsidRDefault="004D4588" w:rsidP="00284EBC">
      <w:pPr>
        <w:pStyle w:val="NoSpacing"/>
        <w:numPr>
          <w:ilvl w:val="0"/>
          <w:numId w:val="25"/>
        </w:numPr>
        <w:jc w:val="both"/>
        <w:rPr>
          <w:rFonts w:ascii="Times New Roman" w:hAnsi="Times New Roman"/>
          <w:b/>
          <w:u w:val="single"/>
        </w:rPr>
      </w:pPr>
      <w:r w:rsidRPr="004D4588">
        <w:rPr>
          <w:rFonts w:ascii="Times New Roman" w:hAnsi="Times New Roman" w:cs="Times New Roman"/>
          <w:bCs/>
        </w:rPr>
        <w:t xml:space="preserve">The board will discuss security cameras at the </w:t>
      </w:r>
      <w:r w:rsidR="00973442">
        <w:rPr>
          <w:rFonts w:ascii="Times New Roman" w:hAnsi="Times New Roman" w:cs="Times New Roman"/>
          <w:bCs/>
        </w:rPr>
        <w:t>two cemetery sites</w:t>
      </w:r>
      <w:r w:rsidRPr="004D4588">
        <w:rPr>
          <w:rFonts w:ascii="Times New Roman" w:hAnsi="Times New Roman" w:cs="Times New Roman"/>
          <w:bCs/>
        </w:rPr>
        <w:t xml:space="preserve">. </w:t>
      </w:r>
    </w:p>
    <w:p w:rsidR="004D4588" w:rsidRPr="00973442" w:rsidRDefault="004D4588" w:rsidP="004D4588">
      <w:pPr>
        <w:pStyle w:val="NoSpacing"/>
        <w:numPr>
          <w:ilvl w:val="0"/>
          <w:numId w:val="26"/>
        </w:numPr>
        <w:jc w:val="both"/>
        <w:rPr>
          <w:rFonts w:ascii="Times New Roman" w:hAnsi="Times New Roman" w:cs="Times New Roman"/>
          <w:b/>
          <w:bCs/>
          <w:u w:val="single"/>
        </w:rPr>
      </w:pPr>
      <w:r>
        <w:rPr>
          <w:rFonts w:ascii="Times New Roman" w:hAnsi="Times New Roman" w:cs="Times New Roman"/>
          <w:bCs/>
        </w:rPr>
        <w:t xml:space="preserve">The item will be presented by David Kong.  </w:t>
      </w:r>
    </w:p>
    <w:p w:rsidR="00973442" w:rsidRDefault="00973442" w:rsidP="00973442">
      <w:pPr>
        <w:pStyle w:val="NoSpacing"/>
        <w:jc w:val="both"/>
        <w:rPr>
          <w:rFonts w:ascii="Times New Roman" w:hAnsi="Times New Roman" w:cs="Times New Roman"/>
          <w:b/>
          <w:bCs/>
          <w:u w:val="single"/>
        </w:rPr>
      </w:pPr>
    </w:p>
    <w:p w:rsidR="00973442" w:rsidRDefault="00973442" w:rsidP="00973442">
      <w:pPr>
        <w:pStyle w:val="NoSpacing"/>
        <w:ind w:left="1440"/>
        <w:jc w:val="both"/>
        <w:rPr>
          <w:rFonts w:ascii="Times New Roman" w:hAnsi="Times New Roman" w:cs="Times New Roman"/>
          <w:b/>
          <w:bCs/>
        </w:rPr>
      </w:pPr>
      <w:r>
        <w:rPr>
          <w:rFonts w:ascii="Times New Roman" w:hAnsi="Times New Roman" w:cs="Times New Roman"/>
          <w:b/>
          <w:bCs/>
        </w:rPr>
        <w:t>David Kong was not present and this item will be brought up at a future meeting.</w:t>
      </w:r>
    </w:p>
    <w:p w:rsidR="00973442" w:rsidRPr="00973442" w:rsidRDefault="00973442" w:rsidP="00973442">
      <w:pPr>
        <w:pStyle w:val="NoSpacing"/>
        <w:ind w:left="1440"/>
        <w:jc w:val="both"/>
        <w:rPr>
          <w:rFonts w:ascii="Times New Roman" w:hAnsi="Times New Roman" w:cs="Times New Roman"/>
          <w:b/>
          <w:bCs/>
        </w:rPr>
      </w:pPr>
    </w:p>
    <w:p w:rsidR="004D4588" w:rsidRDefault="004D4588" w:rsidP="004D4588">
      <w:pPr>
        <w:pStyle w:val="NoSpacing"/>
        <w:numPr>
          <w:ilvl w:val="0"/>
          <w:numId w:val="26"/>
        </w:numPr>
        <w:jc w:val="both"/>
        <w:rPr>
          <w:rFonts w:ascii="Times New Roman" w:hAnsi="Times New Roman" w:cs="Times New Roman"/>
          <w:b/>
          <w:bCs/>
          <w:u w:val="single"/>
        </w:rPr>
      </w:pPr>
      <w:r>
        <w:rPr>
          <w:rFonts w:ascii="Times New Roman" w:hAnsi="Times New Roman" w:cs="Times New Roman"/>
          <w:bCs/>
        </w:rPr>
        <w:t>Board Comments &amp; Questions</w:t>
      </w:r>
    </w:p>
    <w:p w:rsidR="004D4588" w:rsidRDefault="004D4588" w:rsidP="004D4588">
      <w:pPr>
        <w:pStyle w:val="NoSpacing"/>
        <w:numPr>
          <w:ilvl w:val="0"/>
          <w:numId w:val="26"/>
        </w:numPr>
        <w:jc w:val="both"/>
        <w:rPr>
          <w:rFonts w:ascii="Times New Roman" w:hAnsi="Times New Roman" w:cs="Times New Roman"/>
          <w:b/>
          <w:bCs/>
          <w:u w:val="single"/>
        </w:rPr>
      </w:pPr>
      <w:r>
        <w:rPr>
          <w:rFonts w:ascii="Times New Roman" w:hAnsi="Times New Roman" w:cs="Times New Roman"/>
          <w:bCs/>
        </w:rPr>
        <w:t>Public Comments</w:t>
      </w:r>
    </w:p>
    <w:p w:rsidR="004D4588" w:rsidRPr="004D4588" w:rsidRDefault="004D4588" w:rsidP="004D4588">
      <w:pPr>
        <w:pStyle w:val="NoSpacing"/>
        <w:numPr>
          <w:ilvl w:val="0"/>
          <w:numId w:val="26"/>
        </w:numPr>
        <w:jc w:val="both"/>
        <w:rPr>
          <w:rFonts w:ascii="Times New Roman" w:hAnsi="Times New Roman" w:cs="Times New Roman"/>
          <w:b/>
          <w:bCs/>
          <w:u w:val="single"/>
        </w:rPr>
      </w:pPr>
      <w:r>
        <w:rPr>
          <w:rFonts w:ascii="Times New Roman" w:hAnsi="Times New Roman" w:cs="Times New Roman"/>
          <w:bCs/>
        </w:rPr>
        <w:t>Final Comments</w:t>
      </w:r>
    </w:p>
    <w:p w:rsidR="004D4588" w:rsidRDefault="004D4588" w:rsidP="004D4588">
      <w:pPr>
        <w:pStyle w:val="NoSpacing"/>
        <w:ind w:left="1800"/>
        <w:jc w:val="both"/>
        <w:rPr>
          <w:rFonts w:ascii="Times New Roman" w:hAnsi="Times New Roman" w:cs="Times New Roman"/>
          <w:bCs/>
        </w:rPr>
      </w:pPr>
    </w:p>
    <w:p w:rsidR="004D4588" w:rsidRDefault="004D4588" w:rsidP="004D4588">
      <w:pPr>
        <w:pStyle w:val="NoSpacing"/>
        <w:numPr>
          <w:ilvl w:val="0"/>
          <w:numId w:val="6"/>
        </w:numPr>
        <w:ind w:left="1530"/>
        <w:jc w:val="both"/>
        <w:rPr>
          <w:rFonts w:ascii="Times New Roman" w:hAnsi="Times New Roman"/>
          <w:b/>
          <w:u w:val="single"/>
        </w:rPr>
      </w:pPr>
      <w:r>
        <w:rPr>
          <w:rFonts w:ascii="Times New Roman" w:hAnsi="Times New Roman"/>
        </w:rPr>
        <w:lastRenderedPageBreak/>
        <w:t xml:space="preserve">The board will discuss revisiting purchasing property for expansion behind the Greenfield Cemetery located at 917 Elm Avenue. </w:t>
      </w:r>
    </w:p>
    <w:p w:rsidR="004D4588" w:rsidRPr="007F297F" w:rsidRDefault="004D4588" w:rsidP="004D4588">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 xml:space="preserve">The item will be presented by Raul Rodriguez </w:t>
      </w:r>
    </w:p>
    <w:p w:rsidR="007F297F" w:rsidRDefault="007F297F" w:rsidP="007F297F">
      <w:pPr>
        <w:pStyle w:val="NoSpacing"/>
        <w:ind w:left="1440"/>
        <w:jc w:val="both"/>
        <w:rPr>
          <w:rFonts w:ascii="Times New Roman" w:hAnsi="Times New Roman" w:cs="Times New Roman"/>
          <w:b/>
          <w:bCs/>
          <w:u w:val="single"/>
        </w:rPr>
      </w:pPr>
    </w:p>
    <w:p w:rsidR="007F297F" w:rsidRDefault="007F297F" w:rsidP="007F297F">
      <w:pPr>
        <w:pStyle w:val="NoSpacing"/>
        <w:jc w:val="both"/>
        <w:rPr>
          <w:rFonts w:ascii="Times New Roman" w:hAnsi="Times New Roman" w:cs="Times New Roman"/>
          <w:b/>
          <w:bCs/>
          <w:u w:val="single"/>
        </w:rPr>
      </w:pPr>
    </w:p>
    <w:p w:rsidR="007F297F" w:rsidRDefault="007F297F" w:rsidP="00F82651">
      <w:pPr>
        <w:pStyle w:val="NoSpacing"/>
        <w:numPr>
          <w:ilvl w:val="0"/>
          <w:numId w:val="16"/>
        </w:numPr>
        <w:jc w:val="both"/>
        <w:rPr>
          <w:rFonts w:ascii="Times New Roman" w:hAnsi="Times New Roman" w:cs="Times New Roman"/>
          <w:bCs/>
        </w:rPr>
      </w:pPr>
      <w:r w:rsidRPr="002F43C6">
        <w:rPr>
          <w:rFonts w:ascii="Times New Roman" w:hAnsi="Times New Roman" w:cs="Times New Roman"/>
          <w:bCs/>
        </w:rPr>
        <w:t>The board discuss</w:t>
      </w:r>
      <w:r>
        <w:rPr>
          <w:rFonts w:ascii="Times New Roman" w:hAnsi="Times New Roman" w:cs="Times New Roman"/>
          <w:bCs/>
        </w:rPr>
        <w:t>ed</w:t>
      </w:r>
      <w:r w:rsidRPr="002F43C6">
        <w:rPr>
          <w:rFonts w:ascii="Times New Roman" w:hAnsi="Times New Roman" w:cs="Times New Roman"/>
          <w:bCs/>
        </w:rPr>
        <w:t xml:space="preserve"> the purchase of the property, will set up meeting with priest to buy the 2-acre land, it’s been over 7 years, and the appraisal was done and we will go from there.</w:t>
      </w:r>
    </w:p>
    <w:p w:rsidR="004D4588" w:rsidRPr="00F82651" w:rsidRDefault="007F297F" w:rsidP="00F82651">
      <w:pPr>
        <w:pStyle w:val="NoSpacing"/>
        <w:ind w:left="720"/>
        <w:jc w:val="both"/>
        <w:rPr>
          <w:rFonts w:ascii="Times New Roman" w:hAnsi="Times New Roman" w:cs="Times New Roman"/>
          <w:bCs/>
        </w:rPr>
      </w:pPr>
      <w:r>
        <w:rPr>
          <w:rFonts w:ascii="Times New Roman" w:hAnsi="Times New Roman" w:cs="Times New Roman"/>
          <w:bCs/>
        </w:rPr>
        <w:t>One board member said she</w:t>
      </w:r>
      <w:r w:rsidRPr="001425E7">
        <w:rPr>
          <w:rFonts w:ascii="Times New Roman" w:hAnsi="Times New Roman" w:cs="Times New Roman"/>
          <w:bCs/>
        </w:rPr>
        <w:t xml:space="preserve"> d</w:t>
      </w:r>
      <w:r>
        <w:rPr>
          <w:rFonts w:ascii="Times New Roman" w:hAnsi="Times New Roman" w:cs="Times New Roman"/>
          <w:bCs/>
        </w:rPr>
        <w:t>id</w:t>
      </w:r>
      <w:r w:rsidRPr="001425E7">
        <w:rPr>
          <w:rFonts w:ascii="Times New Roman" w:hAnsi="Times New Roman" w:cs="Times New Roman"/>
          <w:bCs/>
        </w:rPr>
        <w:t xml:space="preserve"> not feel comfortable to be talking to Lydia, then a can of worms will be open however </w:t>
      </w:r>
      <w:r w:rsidR="00F82651">
        <w:rPr>
          <w:rFonts w:ascii="Times New Roman" w:hAnsi="Times New Roman" w:cs="Times New Roman"/>
          <w:bCs/>
        </w:rPr>
        <w:t>Lydia is on the church finance committee.</w:t>
      </w:r>
      <w:r w:rsidRPr="001425E7">
        <w:rPr>
          <w:rFonts w:ascii="Times New Roman" w:hAnsi="Times New Roman" w:cs="Times New Roman"/>
          <w:bCs/>
        </w:rPr>
        <w:t xml:space="preserve"> </w:t>
      </w:r>
      <w:r w:rsidR="00F82651">
        <w:rPr>
          <w:rFonts w:ascii="Times New Roman" w:hAnsi="Times New Roman" w:cs="Times New Roman"/>
          <w:bCs/>
        </w:rPr>
        <w:t>The p</w:t>
      </w:r>
      <w:r w:rsidRPr="001425E7">
        <w:rPr>
          <w:rFonts w:ascii="Times New Roman" w:hAnsi="Times New Roman" w:cs="Times New Roman"/>
          <w:bCs/>
        </w:rPr>
        <w:t xml:space="preserve">riest or </w:t>
      </w:r>
      <w:r w:rsidR="00F82651">
        <w:rPr>
          <w:rFonts w:ascii="Times New Roman" w:hAnsi="Times New Roman" w:cs="Times New Roman"/>
          <w:bCs/>
        </w:rPr>
        <w:t>f</w:t>
      </w:r>
      <w:r w:rsidRPr="001425E7">
        <w:rPr>
          <w:rFonts w:ascii="Times New Roman" w:hAnsi="Times New Roman" w:cs="Times New Roman"/>
          <w:bCs/>
        </w:rPr>
        <w:t xml:space="preserve">inance director is the one to speak to.  When you do buy the land how long before you start digging graves, we need to find out how many plots we have left.  Research who to speak to we have a new bishop, we should speak to him, Clara volunteers to speak to </w:t>
      </w:r>
      <w:r w:rsidR="00F82651">
        <w:rPr>
          <w:rFonts w:ascii="Times New Roman" w:hAnsi="Times New Roman" w:cs="Times New Roman"/>
          <w:bCs/>
        </w:rPr>
        <w:t xml:space="preserve">the </w:t>
      </w:r>
      <w:r w:rsidRPr="001425E7">
        <w:rPr>
          <w:rFonts w:ascii="Times New Roman" w:hAnsi="Times New Roman" w:cs="Times New Roman"/>
          <w:bCs/>
        </w:rPr>
        <w:t xml:space="preserve">new Bishop.  Ask him for blessing and prayer etc.  there is a lot of Catholics that can also speak to the bishop and get together and speak to him.  </w:t>
      </w:r>
    </w:p>
    <w:p w:rsidR="004D4588" w:rsidRDefault="004D4588" w:rsidP="004D4588">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Public Comments</w:t>
      </w:r>
      <w:r w:rsidR="00F82651">
        <w:rPr>
          <w:rFonts w:ascii="Times New Roman" w:hAnsi="Times New Roman" w:cs="Times New Roman"/>
          <w:bCs/>
        </w:rPr>
        <w:t xml:space="preserve"> -None</w:t>
      </w:r>
    </w:p>
    <w:p w:rsidR="004D4588" w:rsidRPr="004D4588" w:rsidRDefault="004D4588" w:rsidP="004D4588">
      <w:pPr>
        <w:pStyle w:val="NoSpacing"/>
        <w:numPr>
          <w:ilvl w:val="0"/>
          <w:numId w:val="16"/>
        </w:numPr>
        <w:jc w:val="both"/>
        <w:rPr>
          <w:rFonts w:ascii="Times New Roman" w:hAnsi="Times New Roman" w:cs="Times New Roman"/>
          <w:b/>
          <w:bCs/>
          <w:u w:val="single"/>
        </w:rPr>
      </w:pPr>
      <w:r>
        <w:rPr>
          <w:rFonts w:ascii="Times New Roman" w:hAnsi="Times New Roman" w:cs="Times New Roman"/>
          <w:bCs/>
        </w:rPr>
        <w:t>Final Comments</w:t>
      </w:r>
    </w:p>
    <w:p w:rsidR="004D4588" w:rsidRDefault="004D4588" w:rsidP="004D4588">
      <w:pPr>
        <w:pStyle w:val="NoSpacing"/>
        <w:tabs>
          <w:tab w:val="left" w:pos="3945"/>
        </w:tabs>
        <w:ind w:left="2160"/>
        <w:jc w:val="both"/>
        <w:rPr>
          <w:rFonts w:ascii="Times New Roman" w:hAnsi="Times New Roman" w:cs="Times New Roman"/>
          <w:b/>
          <w:bCs/>
          <w:u w:val="single"/>
        </w:rPr>
      </w:pPr>
    </w:p>
    <w:p w:rsidR="004D4588" w:rsidRPr="004D4588" w:rsidRDefault="004D4588" w:rsidP="004D4588">
      <w:pPr>
        <w:pStyle w:val="NoSpacing"/>
        <w:ind w:left="2160"/>
        <w:jc w:val="both"/>
        <w:rPr>
          <w:rFonts w:ascii="Times New Roman" w:hAnsi="Times New Roman" w:cs="Times New Roman"/>
          <w:b/>
          <w:bCs/>
          <w:u w:val="single"/>
        </w:rPr>
      </w:pPr>
    </w:p>
    <w:p w:rsidR="004D4588" w:rsidRPr="004D4588" w:rsidRDefault="007E25C7" w:rsidP="007E25C7">
      <w:pPr>
        <w:pStyle w:val="NoSpacing"/>
        <w:numPr>
          <w:ilvl w:val="0"/>
          <w:numId w:val="1"/>
        </w:numPr>
        <w:ind w:left="1440"/>
        <w:jc w:val="both"/>
        <w:rPr>
          <w:rFonts w:ascii="Times New Roman" w:hAnsi="Times New Roman" w:cs="Times New Roman"/>
        </w:rPr>
      </w:pPr>
      <w:r w:rsidRPr="00563A4E">
        <w:rPr>
          <w:rFonts w:ascii="Times New Roman" w:hAnsi="Times New Roman"/>
          <w:b/>
          <w:u w:val="single"/>
        </w:rPr>
        <w:t xml:space="preserve">GREENFIELD </w:t>
      </w:r>
      <w:r w:rsidR="00990A13" w:rsidRPr="00563A4E">
        <w:rPr>
          <w:rFonts w:ascii="Times New Roman" w:hAnsi="Times New Roman"/>
          <w:b/>
          <w:u w:val="single"/>
        </w:rPr>
        <w:t>CEMETERY DISTRICT</w:t>
      </w:r>
      <w:r w:rsidR="00563A4E" w:rsidRPr="00563A4E">
        <w:rPr>
          <w:rFonts w:ascii="Times New Roman" w:hAnsi="Times New Roman"/>
          <w:b/>
          <w:u w:val="single"/>
        </w:rPr>
        <w:t xml:space="preserve"> ACTION ITEMS</w:t>
      </w:r>
    </w:p>
    <w:p w:rsidR="004D4588" w:rsidRDefault="004D4588" w:rsidP="004D4588">
      <w:pPr>
        <w:pStyle w:val="NoSpacing"/>
        <w:numPr>
          <w:ilvl w:val="0"/>
          <w:numId w:val="6"/>
        </w:numPr>
        <w:ind w:left="1530"/>
        <w:jc w:val="both"/>
        <w:rPr>
          <w:rFonts w:ascii="Times New Roman" w:hAnsi="Times New Roman"/>
          <w:b/>
          <w:u w:val="single"/>
        </w:rPr>
      </w:pPr>
      <w:r>
        <w:rPr>
          <w:rFonts w:ascii="Times New Roman" w:hAnsi="Times New Roman"/>
        </w:rPr>
        <w:t xml:space="preserve">The board will discuss </w:t>
      </w:r>
      <w:proofErr w:type="spellStart"/>
      <w:r>
        <w:rPr>
          <w:rFonts w:ascii="Times New Roman" w:hAnsi="Times New Roman"/>
        </w:rPr>
        <w:t>cemsites</w:t>
      </w:r>
      <w:proofErr w:type="spellEnd"/>
      <w:r>
        <w:rPr>
          <w:rFonts w:ascii="Times New Roman" w:hAnsi="Times New Roman"/>
        </w:rPr>
        <w:t xml:space="preserve"> and the possibility of adding an account based on the following quote. </w:t>
      </w:r>
    </w:p>
    <w:p w:rsidR="004D4588" w:rsidRPr="00F82651" w:rsidRDefault="004D4588" w:rsidP="004D4588">
      <w:pPr>
        <w:pStyle w:val="NoSpacing"/>
        <w:numPr>
          <w:ilvl w:val="0"/>
          <w:numId w:val="28"/>
        </w:numPr>
        <w:jc w:val="both"/>
        <w:rPr>
          <w:rFonts w:ascii="Times New Roman" w:hAnsi="Times New Roman" w:cs="Times New Roman"/>
          <w:b/>
          <w:bCs/>
          <w:u w:val="single"/>
        </w:rPr>
      </w:pPr>
      <w:r>
        <w:rPr>
          <w:rFonts w:ascii="Times New Roman" w:hAnsi="Times New Roman" w:cs="Times New Roman"/>
          <w:bCs/>
        </w:rPr>
        <w:t>The item will be presented by David Kong/Beatriz Diaz.</w:t>
      </w:r>
    </w:p>
    <w:p w:rsidR="00F82651" w:rsidRDefault="00F82651" w:rsidP="00F82651">
      <w:pPr>
        <w:pStyle w:val="NoSpacing"/>
        <w:jc w:val="both"/>
        <w:rPr>
          <w:rFonts w:ascii="Times New Roman" w:hAnsi="Times New Roman" w:cs="Times New Roman"/>
          <w:b/>
          <w:bCs/>
          <w:u w:val="single"/>
        </w:rPr>
      </w:pPr>
    </w:p>
    <w:p w:rsidR="00F82651" w:rsidRDefault="00F82651" w:rsidP="00F82651">
      <w:pPr>
        <w:pStyle w:val="NoSpacing"/>
        <w:ind w:left="1440"/>
        <w:jc w:val="both"/>
        <w:rPr>
          <w:rFonts w:ascii="Times New Roman" w:hAnsi="Times New Roman" w:cs="Times New Roman"/>
          <w:b/>
          <w:bCs/>
        </w:rPr>
      </w:pPr>
      <w:r>
        <w:rPr>
          <w:rFonts w:ascii="Times New Roman" w:hAnsi="Times New Roman" w:cs="Times New Roman"/>
          <w:b/>
          <w:bCs/>
        </w:rPr>
        <w:t>David Kong as not present and the item will be brought up at a future meeting.</w:t>
      </w:r>
    </w:p>
    <w:p w:rsidR="00F82651" w:rsidRPr="00F82651" w:rsidRDefault="00F82651" w:rsidP="00F82651">
      <w:pPr>
        <w:pStyle w:val="NoSpacing"/>
        <w:ind w:left="1440"/>
        <w:jc w:val="both"/>
        <w:rPr>
          <w:rFonts w:ascii="Times New Roman" w:hAnsi="Times New Roman" w:cs="Times New Roman"/>
          <w:b/>
          <w:bCs/>
        </w:rPr>
      </w:pPr>
    </w:p>
    <w:p w:rsidR="004D4588" w:rsidRDefault="004D4588" w:rsidP="004D4588">
      <w:pPr>
        <w:pStyle w:val="NoSpacing"/>
        <w:numPr>
          <w:ilvl w:val="0"/>
          <w:numId w:val="28"/>
        </w:numPr>
        <w:jc w:val="both"/>
        <w:rPr>
          <w:rFonts w:ascii="Times New Roman" w:hAnsi="Times New Roman" w:cs="Times New Roman"/>
          <w:b/>
          <w:bCs/>
          <w:u w:val="single"/>
        </w:rPr>
      </w:pPr>
      <w:r>
        <w:rPr>
          <w:rFonts w:ascii="Times New Roman" w:hAnsi="Times New Roman" w:cs="Times New Roman"/>
          <w:bCs/>
        </w:rPr>
        <w:t>Board Comments &amp; Questions</w:t>
      </w:r>
    </w:p>
    <w:p w:rsidR="004D4588" w:rsidRDefault="004D4588" w:rsidP="004D4588">
      <w:pPr>
        <w:pStyle w:val="NoSpacing"/>
        <w:numPr>
          <w:ilvl w:val="0"/>
          <w:numId w:val="28"/>
        </w:numPr>
        <w:jc w:val="both"/>
        <w:rPr>
          <w:rFonts w:ascii="Times New Roman" w:hAnsi="Times New Roman" w:cs="Times New Roman"/>
          <w:b/>
          <w:bCs/>
          <w:u w:val="single"/>
        </w:rPr>
      </w:pPr>
      <w:r>
        <w:rPr>
          <w:rFonts w:ascii="Times New Roman" w:hAnsi="Times New Roman" w:cs="Times New Roman"/>
          <w:bCs/>
        </w:rPr>
        <w:t>Public Comments</w:t>
      </w:r>
    </w:p>
    <w:p w:rsidR="004D4588" w:rsidRPr="004D4588" w:rsidRDefault="004D4588" w:rsidP="004D4588">
      <w:pPr>
        <w:pStyle w:val="NoSpacing"/>
        <w:numPr>
          <w:ilvl w:val="0"/>
          <w:numId w:val="28"/>
        </w:numPr>
        <w:jc w:val="both"/>
        <w:rPr>
          <w:rFonts w:ascii="Times New Roman" w:hAnsi="Times New Roman" w:cs="Times New Roman"/>
          <w:b/>
          <w:bCs/>
          <w:u w:val="single"/>
        </w:rPr>
      </w:pPr>
      <w:r w:rsidRPr="004D4588">
        <w:rPr>
          <w:rFonts w:ascii="Times New Roman" w:hAnsi="Times New Roman" w:cs="Times New Roman"/>
          <w:bCs/>
        </w:rPr>
        <w:t>Final Comments</w:t>
      </w:r>
    </w:p>
    <w:p w:rsidR="004D4588" w:rsidRDefault="004D4588" w:rsidP="004D4588">
      <w:pPr>
        <w:pStyle w:val="NoSpacing"/>
        <w:ind w:left="1530"/>
        <w:jc w:val="both"/>
        <w:rPr>
          <w:rFonts w:ascii="Times New Roman" w:hAnsi="Times New Roman" w:cs="Times New Roman"/>
          <w:b/>
          <w:bCs/>
          <w:u w:val="single"/>
        </w:rPr>
      </w:pPr>
      <w:r>
        <w:rPr>
          <w:rFonts w:ascii="Times New Roman" w:hAnsi="Times New Roman" w:cs="Times New Roman"/>
          <w:b/>
        </w:rPr>
        <w:t xml:space="preserve">Motion Adopted: </w:t>
      </w:r>
      <w:r>
        <w:rPr>
          <w:rFonts w:ascii="Times New Roman" w:hAnsi="Times New Roman" w:cs="Times New Roman"/>
        </w:rPr>
        <w:t xml:space="preserve">Yes or No </w:t>
      </w:r>
    </w:p>
    <w:p w:rsidR="004D4588" w:rsidRDefault="004D4588" w:rsidP="004D4588">
      <w:pPr>
        <w:pStyle w:val="NoSpacing"/>
        <w:tabs>
          <w:tab w:val="right" w:pos="9360"/>
        </w:tabs>
        <w:ind w:left="153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xml:space="preserve">: ____________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_____________</w:t>
      </w:r>
      <w:r>
        <w:rPr>
          <w:rFonts w:ascii="Times New Roman" w:hAnsi="Times New Roman" w:cs="Times New Roman"/>
        </w:rPr>
        <w:tab/>
      </w:r>
    </w:p>
    <w:p w:rsidR="004D4588" w:rsidRDefault="004D4588" w:rsidP="004D4588">
      <w:pPr>
        <w:pStyle w:val="NoSpacing"/>
        <w:ind w:left="1530"/>
        <w:jc w:val="both"/>
        <w:rPr>
          <w:rFonts w:ascii="Times New Roman" w:hAnsi="Times New Roman" w:cs="Times New Roman"/>
        </w:rPr>
      </w:pPr>
      <w:r>
        <w:rPr>
          <w:rFonts w:ascii="Times New Roman" w:hAnsi="Times New Roman" w:cs="Times New Roman"/>
          <w:b/>
        </w:rPr>
        <w:t>AIF</w:t>
      </w:r>
      <w:r>
        <w:rPr>
          <w:rFonts w:ascii="Times New Roman" w:hAnsi="Times New Roman" w:cs="Times New Roman"/>
        </w:rPr>
        <w:t xml:space="preserve">: __________, </w:t>
      </w:r>
      <w:r>
        <w:rPr>
          <w:rFonts w:ascii="Times New Roman" w:hAnsi="Times New Roman" w:cs="Times New Roman"/>
          <w:b/>
        </w:rPr>
        <w:t>Any Objections</w:t>
      </w:r>
      <w:r>
        <w:rPr>
          <w:rFonts w:ascii="Times New Roman" w:hAnsi="Times New Roman" w:cs="Times New Roman"/>
        </w:rPr>
        <w:t xml:space="preserve">: _______, </w:t>
      </w:r>
      <w:r>
        <w:rPr>
          <w:rFonts w:ascii="Times New Roman" w:hAnsi="Times New Roman" w:cs="Times New Roman"/>
          <w:b/>
        </w:rPr>
        <w:t>Any Abstentions:</w:t>
      </w:r>
      <w:r>
        <w:rPr>
          <w:rFonts w:ascii="Times New Roman" w:hAnsi="Times New Roman" w:cs="Times New Roman"/>
        </w:rPr>
        <w:t xml:space="preserve"> ________</w:t>
      </w:r>
    </w:p>
    <w:p w:rsidR="004D4588" w:rsidRPr="004D4588" w:rsidRDefault="004D4588" w:rsidP="004D4588">
      <w:pPr>
        <w:pStyle w:val="NoSpacing"/>
        <w:ind w:left="1530"/>
        <w:jc w:val="both"/>
        <w:rPr>
          <w:rFonts w:ascii="Times New Roman" w:hAnsi="Times New Roman" w:cs="Times New Roman"/>
        </w:rPr>
      </w:pPr>
      <w:r>
        <w:rPr>
          <w:rFonts w:ascii="Times New Roman" w:hAnsi="Times New Roman" w:cs="Times New Roman"/>
          <w:b/>
        </w:rPr>
        <w:t xml:space="preserve">Motion Adopted: </w:t>
      </w:r>
      <w:r>
        <w:rPr>
          <w:rFonts w:ascii="Times New Roman" w:hAnsi="Times New Roman" w:cs="Times New Roman"/>
        </w:rPr>
        <w:t xml:space="preserve">Yes or No </w:t>
      </w:r>
    </w:p>
    <w:p w:rsidR="004D4588" w:rsidRDefault="004D4588" w:rsidP="007E25C7">
      <w:pPr>
        <w:pStyle w:val="NoSpacing"/>
        <w:ind w:left="1440"/>
        <w:jc w:val="both"/>
        <w:rPr>
          <w:rFonts w:ascii="Times New Roman" w:hAnsi="Times New Roman" w:cs="Times New Roman"/>
          <w:b/>
          <w:bCs/>
          <w:u w:val="single"/>
        </w:rPr>
      </w:pPr>
    </w:p>
    <w:p w:rsidR="004D4588" w:rsidRDefault="004D4588" w:rsidP="004D4588">
      <w:pPr>
        <w:pStyle w:val="NoSpacing"/>
        <w:numPr>
          <w:ilvl w:val="0"/>
          <w:numId w:val="24"/>
        </w:numPr>
        <w:jc w:val="both"/>
        <w:rPr>
          <w:rFonts w:ascii="Times New Roman" w:hAnsi="Times New Roman"/>
          <w:b/>
          <w:bCs/>
          <w:u w:val="single"/>
        </w:rPr>
      </w:pPr>
      <w:r>
        <w:rPr>
          <w:rFonts w:ascii="Times New Roman" w:hAnsi="Times New Roman" w:cs="Times New Roman"/>
          <w:bCs/>
        </w:rPr>
        <w:t xml:space="preserve">The board will discuss the goodwill program potentially working at the cemetery.   </w:t>
      </w:r>
    </w:p>
    <w:p w:rsidR="00902091" w:rsidRPr="00902091" w:rsidRDefault="004D4588" w:rsidP="004D4588">
      <w:pPr>
        <w:pStyle w:val="NoSpacing"/>
        <w:numPr>
          <w:ilvl w:val="0"/>
          <w:numId w:val="27"/>
        </w:numPr>
        <w:jc w:val="both"/>
        <w:rPr>
          <w:rFonts w:ascii="Times New Roman" w:hAnsi="Times New Roman" w:cs="Times New Roman"/>
          <w:b/>
          <w:bCs/>
          <w:u w:val="single"/>
        </w:rPr>
      </w:pPr>
      <w:r>
        <w:rPr>
          <w:rFonts w:ascii="Times New Roman" w:hAnsi="Times New Roman" w:cs="Times New Roman"/>
          <w:bCs/>
        </w:rPr>
        <w:t xml:space="preserve">The item </w:t>
      </w:r>
      <w:r w:rsidR="00902091">
        <w:rPr>
          <w:rFonts w:ascii="Times New Roman" w:hAnsi="Times New Roman" w:cs="Times New Roman"/>
          <w:bCs/>
        </w:rPr>
        <w:t>was p</w:t>
      </w:r>
      <w:r>
        <w:rPr>
          <w:rFonts w:ascii="Times New Roman" w:hAnsi="Times New Roman" w:cs="Times New Roman"/>
          <w:bCs/>
        </w:rPr>
        <w:t>resented by Johnny Mata.</w:t>
      </w:r>
    </w:p>
    <w:p w:rsidR="004D4588" w:rsidRDefault="001710FB" w:rsidP="00902091">
      <w:pPr>
        <w:pStyle w:val="NoSpacing"/>
        <w:jc w:val="both"/>
        <w:rPr>
          <w:rFonts w:ascii="Times New Roman" w:hAnsi="Times New Roman" w:cs="Times New Roman"/>
          <w:b/>
          <w:bCs/>
          <w:u w:val="single"/>
        </w:rPr>
      </w:pPr>
      <w:r>
        <w:rPr>
          <w:rFonts w:ascii="Times New Roman" w:hAnsi="Times New Roman" w:cs="Times New Roman"/>
          <w:bCs/>
        </w:rPr>
        <w:t xml:space="preserve"> </w:t>
      </w:r>
    </w:p>
    <w:p w:rsidR="004D4588" w:rsidRPr="00902091" w:rsidRDefault="004D4588" w:rsidP="004D4588">
      <w:pPr>
        <w:pStyle w:val="NoSpacing"/>
        <w:numPr>
          <w:ilvl w:val="0"/>
          <w:numId w:val="27"/>
        </w:numPr>
        <w:jc w:val="both"/>
        <w:rPr>
          <w:rFonts w:ascii="Times New Roman" w:hAnsi="Times New Roman" w:cs="Times New Roman"/>
          <w:b/>
          <w:bCs/>
          <w:u w:val="single"/>
        </w:rPr>
      </w:pPr>
      <w:r>
        <w:rPr>
          <w:rFonts w:ascii="Times New Roman" w:hAnsi="Times New Roman" w:cs="Times New Roman"/>
          <w:bCs/>
        </w:rPr>
        <w:t>Board Comments &amp; Questions</w:t>
      </w:r>
    </w:p>
    <w:p w:rsidR="00902091" w:rsidRDefault="00902091" w:rsidP="00902091">
      <w:pPr>
        <w:pStyle w:val="ListParagraph"/>
        <w:rPr>
          <w:rFonts w:ascii="Times New Roman" w:hAnsi="Times New Roman" w:cs="Times New Roman"/>
          <w:b/>
          <w:bCs/>
          <w:u w:val="single"/>
        </w:rPr>
      </w:pPr>
      <w:r>
        <w:t xml:space="preserve">The </w:t>
      </w:r>
      <w:r w:rsidRPr="002F43C6">
        <w:t>Goodwill program</w:t>
      </w:r>
      <w:r>
        <w:t xml:space="preserve"> </w:t>
      </w:r>
      <w:r w:rsidRPr="002F43C6">
        <w:t>need</w:t>
      </w:r>
      <w:r>
        <w:t>s</w:t>
      </w:r>
      <w:r w:rsidRPr="002F43C6">
        <w:t xml:space="preserve"> a work description for </w:t>
      </w:r>
      <w:r>
        <w:t xml:space="preserve">their </w:t>
      </w:r>
      <w:r w:rsidRPr="002F43C6">
        <w:t>workers.  David</w:t>
      </w:r>
      <w:r>
        <w:t xml:space="preserve"> created work requirements for the Goodwill workers. One board member </w:t>
      </w:r>
      <w:r w:rsidRPr="002F43C6">
        <w:t xml:space="preserve"> need</w:t>
      </w:r>
      <w:r>
        <w:t>ed</w:t>
      </w:r>
      <w:r w:rsidRPr="002F43C6">
        <w:t xml:space="preserve"> to know how many workers are needed and how many </w:t>
      </w:r>
      <w:r>
        <w:t xml:space="preserve">work </w:t>
      </w:r>
      <w:r w:rsidRPr="002F43C6">
        <w:t xml:space="preserve">hours.  </w:t>
      </w:r>
      <w:r>
        <w:t xml:space="preserve">Johnny said that the workers from the </w:t>
      </w:r>
      <w:r w:rsidRPr="002F43C6">
        <w:t xml:space="preserve"> Goodwill program </w:t>
      </w:r>
      <w:r>
        <w:t>will</w:t>
      </w:r>
      <w:r w:rsidRPr="002F43C6">
        <w:t xml:space="preserve"> get the experience</w:t>
      </w:r>
      <w:r>
        <w:t xml:space="preserve"> from working at the cemeteries</w:t>
      </w:r>
      <w:r w:rsidRPr="002F43C6">
        <w:t xml:space="preserve">, for a 3-month period. </w:t>
      </w:r>
    </w:p>
    <w:p w:rsidR="004D4588" w:rsidRDefault="004D4588" w:rsidP="004D4588">
      <w:pPr>
        <w:pStyle w:val="NoSpacing"/>
        <w:numPr>
          <w:ilvl w:val="0"/>
          <w:numId w:val="27"/>
        </w:numPr>
        <w:jc w:val="both"/>
        <w:rPr>
          <w:rFonts w:ascii="Times New Roman" w:hAnsi="Times New Roman" w:cs="Times New Roman"/>
          <w:b/>
          <w:bCs/>
          <w:u w:val="single"/>
        </w:rPr>
      </w:pPr>
      <w:r>
        <w:rPr>
          <w:rFonts w:ascii="Times New Roman" w:hAnsi="Times New Roman" w:cs="Times New Roman"/>
          <w:bCs/>
        </w:rPr>
        <w:t>Public Comments</w:t>
      </w:r>
      <w:r w:rsidR="00902091">
        <w:rPr>
          <w:rFonts w:ascii="Times New Roman" w:hAnsi="Times New Roman" w:cs="Times New Roman"/>
          <w:bCs/>
        </w:rPr>
        <w:t>: none</w:t>
      </w:r>
    </w:p>
    <w:p w:rsidR="004D4588" w:rsidRPr="00902091" w:rsidRDefault="004D4588" w:rsidP="004D4588">
      <w:pPr>
        <w:pStyle w:val="NoSpacing"/>
        <w:numPr>
          <w:ilvl w:val="0"/>
          <w:numId w:val="27"/>
        </w:numPr>
        <w:jc w:val="both"/>
        <w:rPr>
          <w:rFonts w:ascii="Times New Roman" w:hAnsi="Times New Roman" w:cs="Times New Roman"/>
          <w:b/>
          <w:bCs/>
          <w:u w:val="single"/>
        </w:rPr>
      </w:pPr>
      <w:r>
        <w:rPr>
          <w:rFonts w:ascii="Times New Roman" w:hAnsi="Times New Roman" w:cs="Times New Roman"/>
          <w:bCs/>
        </w:rPr>
        <w:t>Final Comments</w:t>
      </w:r>
      <w:r w:rsidR="00902091">
        <w:rPr>
          <w:rFonts w:ascii="Times New Roman" w:hAnsi="Times New Roman" w:cs="Times New Roman"/>
          <w:bCs/>
        </w:rPr>
        <w:t>:</w:t>
      </w:r>
    </w:p>
    <w:p w:rsidR="00902091" w:rsidRDefault="00902091" w:rsidP="00902091">
      <w:pPr>
        <w:pStyle w:val="NoSpacing"/>
        <w:jc w:val="both"/>
        <w:rPr>
          <w:rFonts w:ascii="Times New Roman" w:hAnsi="Times New Roman" w:cs="Times New Roman"/>
          <w:b/>
          <w:bCs/>
          <w:u w:val="single"/>
        </w:rPr>
      </w:pPr>
    </w:p>
    <w:p w:rsidR="00902091" w:rsidRDefault="00902091" w:rsidP="00902091">
      <w:pPr>
        <w:pStyle w:val="NoSpacing"/>
        <w:ind w:left="1080"/>
        <w:jc w:val="both"/>
        <w:rPr>
          <w:rFonts w:ascii="Times New Roman" w:hAnsi="Times New Roman" w:cs="Times New Roman"/>
          <w:b/>
          <w:bCs/>
        </w:rPr>
      </w:pPr>
      <w:r w:rsidRPr="00902091">
        <w:rPr>
          <w:rFonts w:ascii="Times New Roman" w:hAnsi="Times New Roman" w:cs="Times New Roman"/>
          <w:b/>
          <w:bCs/>
        </w:rPr>
        <w:t xml:space="preserve">The board decided to </w:t>
      </w:r>
      <w:r>
        <w:rPr>
          <w:rFonts w:ascii="Times New Roman" w:hAnsi="Times New Roman" w:cs="Times New Roman"/>
          <w:b/>
          <w:bCs/>
        </w:rPr>
        <w:t>make a ruling on Goodwill workers at a future date.</w:t>
      </w:r>
    </w:p>
    <w:p w:rsidR="00902091" w:rsidRPr="00902091" w:rsidRDefault="00902091" w:rsidP="00902091">
      <w:pPr>
        <w:pStyle w:val="NoSpacing"/>
        <w:ind w:left="1080"/>
        <w:jc w:val="both"/>
        <w:rPr>
          <w:rFonts w:ascii="Times New Roman" w:hAnsi="Times New Roman" w:cs="Times New Roman"/>
          <w:b/>
          <w:bCs/>
        </w:rPr>
      </w:pPr>
    </w:p>
    <w:p w:rsidR="001B4033" w:rsidRDefault="001B4033" w:rsidP="00957404">
      <w:pPr>
        <w:pStyle w:val="NoSpacing"/>
        <w:numPr>
          <w:ilvl w:val="0"/>
          <w:numId w:val="1"/>
        </w:numPr>
        <w:jc w:val="both"/>
        <w:rPr>
          <w:rFonts w:ascii="Times New Roman" w:hAnsi="Times New Roman"/>
          <w:b/>
          <w:u w:val="single"/>
        </w:rPr>
      </w:pPr>
      <w:r>
        <w:rPr>
          <w:rFonts w:ascii="Times New Roman" w:hAnsi="Times New Roman"/>
        </w:rPr>
        <w:t>The board will d</w:t>
      </w:r>
      <w:r w:rsidR="006325DF">
        <w:rPr>
          <w:rFonts w:ascii="Times New Roman" w:hAnsi="Times New Roman"/>
        </w:rPr>
        <w:t xml:space="preserve">iscuss the gate at the </w:t>
      </w:r>
      <w:r w:rsidR="00093304">
        <w:rPr>
          <w:rFonts w:ascii="Times New Roman" w:hAnsi="Times New Roman"/>
        </w:rPr>
        <w:t>front</w:t>
      </w:r>
      <w:r w:rsidR="006325DF">
        <w:rPr>
          <w:rFonts w:ascii="Times New Roman" w:hAnsi="Times New Roman"/>
        </w:rPr>
        <w:t xml:space="preserve"> and quote(s). </w:t>
      </w:r>
    </w:p>
    <w:p w:rsidR="001B4033" w:rsidRDefault="001B4033" w:rsidP="001B4033">
      <w:pPr>
        <w:pStyle w:val="NoSpacing"/>
        <w:numPr>
          <w:ilvl w:val="0"/>
          <w:numId w:val="18"/>
        </w:numPr>
        <w:jc w:val="both"/>
        <w:rPr>
          <w:rFonts w:ascii="Times New Roman" w:hAnsi="Times New Roman" w:cs="Times New Roman"/>
          <w:b/>
          <w:bCs/>
          <w:u w:val="single"/>
        </w:rPr>
      </w:pPr>
      <w:r>
        <w:rPr>
          <w:rFonts w:ascii="Times New Roman" w:hAnsi="Times New Roman" w:cs="Times New Roman"/>
          <w:bCs/>
        </w:rPr>
        <w:lastRenderedPageBreak/>
        <w:t>The item w</w:t>
      </w:r>
      <w:r w:rsidR="00957404">
        <w:rPr>
          <w:rFonts w:ascii="Times New Roman" w:hAnsi="Times New Roman" w:cs="Times New Roman"/>
          <w:bCs/>
        </w:rPr>
        <w:t>as</w:t>
      </w:r>
      <w:r>
        <w:rPr>
          <w:rFonts w:ascii="Times New Roman" w:hAnsi="Times New Roman" w:cs="Times New Roman"/>
          <w:bCs/>
        </w:rPr>
        <w:t xml:space="preserve"> be presented by </w:t>
      </w:r>
      <w:r w:rsidR="00563A4E">
        <w:rPr>
          <w:rFonts w:ascii="Times New Roman" w:hAnsi="Times New Roman" w:cs="Times New Roman"/>
          <w:bCs/>
        </w:rPr>
        <w:t>Johnny Mata</w:t>
      </w:r>
      <w:r w:rsidR="00957404">
        <w:rPr>
          <w:rFonts w:ascii="Times New Roman" w:hAnsi="Times New Roman" w:cs="Times New Roman"/>
          <w:bCs/>
        </w:rPr>
        <w:t xml:space="preserve">.  He said that he went with David Kong to Salinas to purchase the materials to repair the gate.  He is currently working on the project when he has an opportunity to do so.  </w:t>
      </w:r>
      <w:r>
        <w:rPr>
          <w:rFonts w:ascii="Times New Roman" w:hAnsi="Times New Roman" w:cs="Times New Roman"/>
          <w:bCs/>
        </w:rPr>
        <w:t xml:space="preserve"> </w:t>
      </w:r>
    </w:p>
    <w:p w:rsidR="001B4033" w:rsidRDefault="001B4033" w:rsidP="001B4033">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Board Comments &amp; Questions</w:t>
      </w:r>
      <w:r w:rsidR="00957404">
        <w:rPr>
          <w:rFonts w:ascii="Times New Roman" w:hAnsi="Times New Roman" w:cs="Times New Roman"/>
          <w:bCs/>
        </w:rPr>
        <w:t>: None</w:t>
      </w:r>
    </w:p>
    <w:p w:rsidR="001B4033" w:rsidRDefault="001B4033" w:rsidP="001B4033">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Public Comments</w:t>
      </w:r>
      <w:r w:rsidR="00957404">
        <w:rPr>
          <w:rFonts w:ascii="Times New Roman" w:hAnsi="Times New Roman" w:cs="Times New Roman"/>
          <w:bCs/>
        </w:rPr>
        <w:t>: None</w:t>
      </w:r>
    </w:p>
    <w:p w:rsidR="001B4033" w:rsidRPr="00957404" w:rsidRDefault="001B4033" w:rsidP="001B4033">
      <w:pPr>
        <w:pStyle w:val="NoSpacing"/>
        <w:numPr>
          <w:ilvl w:val="0"/>
          <w:numId w:val="18"/>
        </w:numPr>
        <w:jc w:val="both"/>
        <w:rPr>
          <w:rFonts w:ascii="Times New Roman" w:hAnsi="Times New Roman" w:cs="Times New Roman"/>
          <w:b/>
          <w:bCs/>
          <w:u w:val="single"/>
        </w:rPr>
      </w:pPr>
      <w:r>
        <w:rPr>
          <w:rFonts w:ascii="Times New Roman" w:hAnsi="Times New Roman" w:cs="Times New Roman"/>
          <w:bCs/>
        </w:rPr>
        <w:t>Final Comments</w:t>
      </w:r>
      <w:r w:rsidR="00957404">
        <w:rPr>
          <w:rFonts w:ascii="Times New Roman" w:hAnsi="Times New Roman" w:cs="Times New Roman"/>
          <w:bCs/>
        </w:rPr>
        <w:t>: None</w:t>
      </w:r>
    </w:p>
    <w:p w:rsidR="00957404" w:rsidRDefault="00957404" w:rsidP="00957404">
      <w:pPr>
        <w:pStyle w:val="NoSpacing"/>
        <w:jc w:val="both"/>
        <w:rPr>
          <w:rFonts w:ascii="Times New Roman" w:hAnsi="Times New Roman" w:cs="Times New Roman"/>
          <w:b/>
          <w:bCs/>
          <w:u w:val="single"/>
        </w:rPr>
      </w:pPr>
    </w:p>
    <w:p w:rsidR="004D4588" w:rsidRDefault="004D4588" w:rsidP="00957404">
      <w:pPr>
        <w:pStyle w:val="NoSpacing"/>
        <w:numPr>
          <w:ilvl w:val="0"/>
          <w:numId w:val="1"/>
        </w:numPr>
        <w:jc w:val="both"/>
        <w:rPr>
          <w:rFonts w:ascii="Times New Roman" w:hAnsi="Times New Roman"/>
          <w:b/>
          <w:u w:val="single"/>
        </w:rPr>
      </w:pPr>
      <w:r>
        <w:rPr>
          <w:rFonts w:ascii="Times New Roman" w:hAnsi="Times New Roman"/>
        </w:rPr>
        <w:t xml:space="preserve">The board will discuss the cemetery convention and possible attendees. </w:t>
      </w:r>
    </w:p>
    <w:p w:rsidR="004D4588" w:rsidRPr="00957404" w:rsidRDefault="004D4588" w:rsidP="004D4588">
      <w:pPr>
        <w:pStyle w:val="NoSpacing"/>
        <w:numPr>
          <w:ilvl w:val="0"/>
          <w:numId w:val="29"/>
        </w:numPr>
        <w:jc w:val="both"/>
        <w:rPr>
          <w:rFonts w:ascii="Times New Roman" w:hAnsi="Times New Roman" w:cs="Times New Roman"/>
          <w:b/>
          <w:bCs/>
          <w:u w:val="single"/>
        </w:rPr>
      </w:pPr>
      <w:r>
        <w:rPr>
          <w:rFonts w:ascii="Times New Roman" w:hAnsi="Times New Roman" w:cs="Times New Roman"/>
          <w:bCs/>
        </w:rPr>
        <w:t xml:space="preserve">The item will be presented by David Kong </w:t>
      </w:r>
    </w:p>
    <w:p w:rsidR="00957404" w:rsidRDefault="00957404" w:rsidP="00957404">
      <w:pPr>
        <w:pStyle w:val="NoSpacing"/>
        <w:ind w:left="1530"/>
        <w:jc w:val="both"/>
        <w:rPr>
          <w:rFonts w:ascii="Times New Roman" w:hAnsi="Times New Roman" w:cs="Times New Roman"/>
          <w:b/>
          <w:bCs/>
          <w:u w:val="single"/>
        </w:rPr>
      </w:pPr>
    </w:p>
    <w:p w:rsidR="00957404" w:rsidRDefault="00957404" w:rsidP="00957404">
      <w:pPr>
        <w:pStyle w:val="NoSpacing"/>
        <w:ind w:left="1530"/>
        <w:jc w:val="both"/>
        <w:rPr>
          <w:rFonts w:ascii="Times New Roman" w:hAnsi="Times New Roman" w:cs="Times New Roman"/>
          <w:b/>
          <w:bCs/>
        </w:rPr>
      </w:pPr>
      <w:r>
        <w:rPr>
          <w:rFonts w:ascii="Times New Roman" w:hAnsi="Times New Roman" w:cs="Times New Roman"/>
          <w:b/>
          <w:bCs/>
        </w:rPr>
        <w:t>David Kong was not at the meeting and the people that went to the convention will speak on it after they return from the convention.</w:t>
      </w:r>
    </w:p>
    <w:p w:rsidR="00957404" w:rsidRPr="00957404" w:rsidRDefault="00957404" w:rsidP="00957404">
      <w:pPr>
        <w:pStyle w:val="NoSpacing"/>
        <w:ind w:left="1530"/>
        <w:jc w:val="both"/>
        <w:rPr>
          <w:rFonts w:ascii="Times New Roman" w:hAnsi="Times New Roman" w:cs="Times New Roman"/>
          <w:b/>
          <w:bCs/>
        </w:rPr>
      </w:pPr>
    </w:p>
    <w:p w:rsidR="004D4588" w:rsidRDefault="004D4588" w:rsidP="004D4588">
      <w:pPr>
        <w:pStyle w:val="NoSpacing"/>
        <w:numPr>
          <w:ilvl w:val="0"/>
          <w:numId w:val="29"/>
        </w:numPr>
        <w:jc w:val="both"/>
        <w:rPr>
          <w:rFonts w:ascii="Times New Roman" w:hAnsi="Times New Roman" w:cs="Times New Roman"/>
          <w:b/>
          <w:bCs/>
          <w:u w:val="single"/>
        </w:rPr>
      </w:pPr>
      <w:r>
        <w:rPr>
          <w:rFonts w:ascii="Times New Roman" w:hAnsi="Times New Roman" w:cs="Times New Roman"/>
          <w:bCs/>
        </w:rPr>
        <w:t>Board Comments &amp; Questions</w:t>
      </w:r>
      <w:r w:rsidR="00957404">
        <w:rPr>
          <w:rFonts w:ascii="Times New Roman" w:hAnsi="Times New Roman" w:cs="Times New Roman"/>
          <w:bCs/>
        </w:rPr>
        <w:t>: None</w:t>
      </w:r>
    </w:p>
    <w:p w:rsidR="004D4588" w:rsidRDefault="004D4588" w:rsidP="004D4588">
      <w:pPr>
        <w:pStyle w:val="NoSpacing"/>
        <w:numPr>
          <w:ilvl w:val="0"/>
          <w:numId w:val="29"/>
        </w:numPr>
        <w:jc w:val="both"/>
        <w:rPr>
          <w:rFonts w:ascii="Times New Roman" w:hAnsi="Times New Roman" w:cs="Times New Roman"/>
          <w:b/>
          <w:bCs/>
          <w:u w:val="single"/>
        </w:rPr>
      </w:pPr>
      <w:r>
        <w:rPr>
          <w:rFonts w:ascii="Times New Roman" w:hAnsi="Times New Roman" w:cs="Times New Roman"/>
          <w:bCs/>
        </w:rPr>
        <w:t>Public Comments</w:t>
      </w:r>
      <w:r w:rsidR="00957404">
        <w:rPr>
          <w:rFonts w:ascii="Times New Roman" w:hAnsi="Times New Roman" w:cs="Times New Roman"/>
          <w:bCs/>
        </w:rPr>
        <w:t>: None</w:t>
      </w:r>
    </w:p>
    <w:p w:rsidR="004D4588" w:rsidRPr="00957404" w:rsidRDefault="004D4588" w:rsidP="004D4588">
      <w:pPr>
        <w:pStyle w:val="NoSpacing"/>
        <w:numPr>
          <w:ilvl w:val="0"/>
          <w:numId w:val="29"/>
        </w:numPr>
        <w:jc w:val="both"/>
        <w:rPr>
          <w:rFonts w:ascii="Times New Roman" w:hAnsi="Times New Roman" w:cs="Times New Roman"/>
          <w:b/>
          <w:bCs/>
          <w:u w:val="single"/>
        </w:rPr>
      </w:pPr>
      <w:r>
        <w:rPr>
          <w:rFonts w:ascii="Times New Roman" w:hAnsi="Times New Roman" w:cs="Times New Roman"/>
          <w:bCs/>
        </w:rPr>
        <w:t>Final Comments</w:t>
      </w:r>
      <w:r w:rsidR="00957404">
        <w:rPr>
          <w:rFonts w:ascii="Times New Roman" w:hAnsi="Times New Roman" w:cs="Times New Roman"/>
          <w:bCs/>
        </w:rPr>
        <w:t>: None</w:t>
      </w:r>
    </w:p>
    <w:p w:rsidR="00957404" w:rsidRDefault="00957404" w:rsidP="00957404">
      <w:pPr>
        <w:pStyle w:val="NoSpacing"/>
        <w:jc w:val="both"/>
        <w:rPr>
          <w:rFonts w:ascii="Times New Roman" w:hAnsi="Times New Roman" w:cs="Times New Roman"/>
          <w:b/>
          <w:bCs/>
          <w:u w:val="single"/>
        </w:rPr>
      </w:pPr>
    </w:p>
    <w:p w:rsidR="00957404" w:rsidRDefault="00957404" w:rsidP="00957404">
      <w:pPr>
        <w:pStyle w:val="NoSpacing"/>
        <w:jc w:val="both"/>
        <w:rPr>
          <w:rFonts w:ascii="Times New Roman" w:hAnsi="Times New Roman" w:cs="Times New Roman"/>
          <w:b/>
          <w:bCs/>
          <w:u w:val="single"/>
        </w:rPr>
      </w:pPr>
    </w:p>
    <w:p w:rsidR="004D4588" w:rsidRDefault="004D4588" w:rsidP="00957404">
      <w:pPr>
        <w:pStyle w:val="NoSpacing"/>
        <w:numPr>
          <w:ilvl w:val="0"/>
          <w:numId w:val="1"/>
        </w:numPr>
        <w:jc w:val="both"/>
        <w:rPr>
          <w:rFonts w:ascii="Times New Roman" w:hAnsi="Times New Roman"/>
          <w:b/>
          <w:u w:val="single"/>
        </w:rPr>
      </w:pPr>
      <w:r>
        <w:rPr>
          <w:rFonts w:ascii="Times New Roman" w:hAnsi="Times New Roman"/>
        </w:rPr>
        <w:t xml:space="preserve">The board will discuss the </w:t>
      </w:r>
      <w:r w:rsidR="000369F7">
        <w:rPr>
          <w:rFonts w:ascii="Times New Roman" w:hAnsi="Times New Roman"/>
        </w:rPr>
        <w:t>manager’s</w:t>
      </w:r>
      <w:r>
        <w:rPr>
          <w:rFonts w:ascii="Times New Roman" w:hAnsi="Times New Roman"/>
        </w:rPr>
        <w:t xml:space="preserve"> evaluation/approve a template or method. </w:t>
      </w:r>
    </w:p>
    <w:p w:rsidR="004D4588" w:rsidRPr="00957404" w:rsidRDefault="004D4588" w:rsidP="004D4588">
      <w:pPr>
        <w:pStyle w:val="NoSpacing"/>
        <w:numPr>
          <w:ilvl w:val="0"/>
          <w:numId w:val="30"/>
        </w:numPr>
        <w:jc w:val="both"/>
        <w:rPr>
          <w:rFonts w:ascii="Times New Roman" w:hAnsi="Times New Roman" w:cs="Times New Roman"/>
          <w:b/>
          <w:bCs/>
          <w:u w:val="single"/>
        </w:rPr>
      </w:pPr>
      <w:r>
        <w:rPr>
          <w:rFonts w:ascii="Times New Roman" w:hAnsi="Times New Roman" w:cs="Times New Roman"/>
          <w:bCs/>
        </w:rPr>
        <w:t xml:space="preserve">The item will be presented by David Kong </w:t>
      </w:r>
    </w:p>
    <w:p w:rsidR="00957404" w:rsidRDefault="00957404" w:rsidP="00957404">
      <w:pPr>
        <w:pStyle w:val="NoSpacing"/>
        <w:jc w:val="both"/>
        <w:rPr>
          <w:rFonts w:ascii="Times New Roman" w:hAnsi="Times New Roman" w:cs="Times New Roman"/>
          <w:b/>
          <w:bCs/>
          <w:u w:val="single"/>
        </w:rPr>
      </w:pPr>
    </w:p>
    <w:p w:rsidR="00957404" w:rsidRDefault="00957404" w:rsidP="00957404">
      <w:pPr>
        <w:pStyle w:val="NoSpacing"/>
        <w:ind w:left="1440"/>
        <w:jc w:val="both"/>
        <w:rPr>
          <w:rFonts w:ascii="Times New Roman" w:hAnsi="Times New Roman" w:cs="Times New Roman"/>
          <w:b/>
          <w:bCs/>
          <w:u w:val="single"/>
        </w:rPr>
      </w:pPr>
      <w:r w:rsidRPr="00957404">
        <w:rPr>
          <w:rFonts w:ascii="Times New Roman" w:hAnsi="Times New Roman" w:cs="Times New Roman"/>
          <w:b/>
          <w:bCs/>
        </w:rPr>
        <w:t>David Kong was not at the meeting and this will be brought back at a future meeting</w:t>
      </w:r>
      <w:r>
        <w:rPr>
          <w:rFonts w:ascii="Times New Roman" w:hAnsi="Times New Roman" w:cs="Times New Roman"/>
          <w:b/>
          <w:bCs/>
          <w:u w:val="single"/>
        </w:rPr>
        <w:t>.</w:t>
      </w:r>
    </w:p>
    <w:p w:rsidR="004D4588" w:rsidRDefault="004D4588" w:rsidP="004D4588">
      <w:pPr>
        <w:pStyle w:val="NoSpacing"/>
        <w:numPr>
          <w:ilvl w:val="0"/>
          <w:numId w:val="30"/>
        </w:numPr>
        <w:jc w:val="both"/>
        <w:rPr>
          <w:rFonts w:ascii="Times New Roman" w:hAnsi="Times New Roman" w:cs="Times New Roman"/>
          <w:b/>
          <w:bCs/>
          <w:u w:val="single"/>
        </w:rPr>
      </w:pPr>
      <w:r>
        <w:rPr>
          <w:rFonts w:ascii="Times New Roman" w:hAnsi="Times New Roman" w:cs="Times New Roman"/>
          <w:bCs/>
        </w:rPr>
        <w:t>Board Comments &amp; Questions</w:t>
      </w:r>
      <w:r w:rsidR="00957404">
        <w:rPr>
          <w:rFonts w:ascii="Times New Roman" w:hAnsi="Times New Roman" w:cs="Times New Roman"/>
          <w:bCs/>
        </w:rPr>
        <w:t>: None</w:t>
      </w:r>
    </w:p>
    <w:p w:rsidR="004D4588" w:rsidRDefault="004D4588" w:rsidP="004D4588">
      <w:pPr>
        <w:pStyle w:val="NoSpacing"/>
        <w:numPr>
          <w:ilvl w:val="0"/>
          <w:numId w:val="30"/>
        </w:numPr>
        <w:jc w:val="both"/>
        <w:rPr>
          <w:rFonts w:ascii="Times New Roman" w:hAnsi="Times New Roman" w:cs="Times New Roman"/>
          <w:b/>
          <w:bCs/>
          <w:u w:val="single"/>
        </w:rPr>
      </w:pPr>
      <w:r>
        <w:rPr>
          <w:rFonts w:ascii="Times New Roman" w:hAnsi="Times New Roman" w:cs="Times New Roman"/>
          <w:bCs/>
        </w:rPr>
        <w:t>Public Comments</w:t>
      </w:r>
      <w:r w:rsidR="00957404">
        <w:rPr>
          <w:rFonts w:ascii="Times New Roman" w:hAnsi="Times New Roman" w:cs="Times New Roman"/>
          <w:bCs/>
        </w:rPr>
        <w:t>: None</w:t>
      </w:r>
    </w:p>
    <w:p w:rsidR="004D4588" w:rsidRDefault="004D4588" w:rsidP="004D4588">
      <w:pPr>
        <w:pStyle w:val="NoSpacing"/>
        <w:numPr>
          <w:ilvl w:val="0"/>
          <w:numId w:val="30"/>
        </w:numPr>
        <w:jc w:val="both"/>
        <w:rPr>
          <w:rFonts w:ascii="Times New Roman" w:hAnsi="Times New Roman" w:cs="Times New Roman"/>
          <w:b/>
          <w:bCs/>
          <w:u w:val="single"/>
        </w:rPr>
      </w:pPr>
      <w:r>
        <w:rPr>
          <w:rFonts w:ascii="Times New Roman" w:hAnsi="Times New Roman" w:cs="Times New Roman"/>
          <w:bCs/>
        </w:rPr>
        <w:t>Final Comments</w:t>
      </w:r>
      <w:r w:rsidR="006722E3">
        <w:rPr>
          <w:rFonts w:ascii="Times New Roman" w:hAnsi="Times New Roman" w:cs="Times New Roman"/>
          <w:bCs/>
        </w:rPr>
        <w:t>: None</w:t>
      </w:r>
    </w:p>
    <w:p w:rsidR="00990A13" w:rsidRDefault="00990A13" w:rsidP="007E25C7">
      <w:pPr>
        <w:pStyle w:val="NoSpacing"/>
        <w:ind w:left="1440"/>
        <w:jc w:val="both"/>
        <w:rPr>
          <w:rFonts w:ascii="Times New Roman" w:hAnsi="Times New Roman" w:cs="Times New Roman"/>
        </w:rPr>
      </w:pPr>
    </w:p>
    <w:p w:rsidR="007E25C7" w:rsidRDefault="007E25C7" w:rsidP="007E25C7">
      <w:pPr>
        <w:pStyle w:val="NoSpacing"/>
        <w:numPr>
          <w:ilvl w:val="0"/>
          <w:numId w:val="1"/>
        </w:numPr>
        <w:jc w:val="both"/>
        <w:rPr>
          <w:rFonts w:ascii="Times New Roman" w:hAnsi="Times New Roman" w:cs="Times New Roman"/>
          <w:b/>
          <w:bCs/>
          <w:u w:val="single"/>
        </w:rPr>
      </w:pPr>
      <w:r>
        <w:rPr>
          <w:rFonts w:ascii="Times New Roman" w:hAnsi="Times New Roman" w:cs="Times New Roman"/>
          <w:b/>
          <w:bCs/>
          <w:u w:val="single"/>
        </w:rPr>
        <w:t>EXPENSE SHEETS</w:t>
      </w:r>
    </w:p>
    <w:p w:rsidR="007E25C7" w:rsidRDefault="007E25C7" w:rsidP="007E25C7">
      <w:pPr>
        <w:pStyle w:val="NoSpacing"/>
        <w:numPr>
          <w:ilvl w:val="0"/>
          <w:numId w:val="10"/>
        </w:numPr>
        <w:ind w:left="720"/>
        <w:jc w:val="both"/>
        <w:rPr>
          <w:rFonts w:ascii="Times New Roman" w:hAnsi="Times New Roman" w:cs="Times New Roman"/>
          <w:b/>
          <w:bCs/>
          <w:u w:val="single"/>
        </w:rPr>
      </w:pPr>
      <w:r>
        <w:rPr>
          <w:rFonts w:ascii="Times New Roman" w:hAnsi="Times New Roman" w:cs="Times New Roman"/>
        </w:rPr>
        <w:t xml:space="preserve">The board will review the expense sheets attached to the agenda’s for the last month. </w:t>
      </w:r>
    </w:p>
    <w:p w:rsidR="007E25C7" w:rsidRDefault="007E25C7" w:rsidP="007E25C7">
      <w:pPr>
        <w:pStyle w:val="NoSpacing"/>
        <w:ind w:left="720"/>
        <w:jc w:val="both"/>
        <w:rPr>
          <w:rFonts w:ascii="Times New Roman" w:hAnsi="Times New Roman" w:cs="Times New Roman"/>
          <w:b/>
          <w:bCs/>
          <w:u w:val="single"/>
        </w:rPr>
      </w:pPr>
    </w:p>
    <w:p w:rsidR="007E25C7" w:rsidRDefault="007E25C7" w:rsidP="007E25C7">
      <w:pPr>
        <w:pStyle w:val="NoSpacing"/>
        <w:numPr>
          <w:ilvl w:val="0"/>
          <w:numId w:val="1"/>
        </w:numPr>
        <w:jc w:val="both"/>
        <w:rPr>
          <w:rFonts w:ascii="Times New Roman" w:hAnsi="Times New Roman" w:cs="Times New Roman"/>
          <w:b/>
          <w:bCs/>
          <w:u w:val="single"/>
        </w:rPr>
      </w:pPr>
      <w:r>
        <w:rPr>
          <w:rFonts w:ascii="Times New Roman" w:hAnsi="Times New Roman" w:cs="Times New Roman"/>
          <w:b/>
          <w:bCs/>
          <w:u w:val="single"/>
        </w:rPr>
        <w:t xml:space="preserve">FINAL BOARD COMMENTS: </w:t>
      </w:r>
    </w:p>
    <w:p w:rsidR="00DC3F13" w:rsidRDefault="007E25C7" w:rsidP="001C2DB7">
      <w:pPr>
        <w:pStyle w:val="NoSpacing"/>
        <w:ind w:left="720"/>
        <w:jc w:val="both"/>
        <w:rPr>
          <w:rFonts w:ascii="Times New Roman" w:hAnsi="Times New Roman" w:cs="Times New Roman"/>
        </w:rPr>
      </w:pPr>
      <w:r>
        <w:rPr>
          <w:rFonts w:ascii="Times New Roman" w:hAnsi="Times New Roman" w:cs="Times New Roman"/>
        </w:rPr>
        <w:t>Each member of the board will take 1 minute to finalize co</w:t>
      </w:r>
      <w:r w:rsidR="00DC3F13">
        <w:rPr>
          <w:rFonts w:ascii="Times New Roman" w:hAnsi="Times New Roman" w:cs="Times New Roman"/>
        </w:rPr>
        <w:t xml:space="preserve">mments and </w:t>
      </w:r>
      <w:r w:rsidR="004D6D55">
        <w:rPr>
          <w:rFonts w:ascii="Times New Roman" w:hAnsi="Times New Roman" w:cs="Times New Roman"/>
        </w:rPr>
        <w:t xml:space="preserve">introduce items for March. </w:t>
      </w:r>
    </w:p>
    <w:p w:rsidR="006722E3" w:rsidRDefault="006722E3" w:rsidP="001C2DB7">
      <w:pPr>
        <w:pStyle w:val="NoSpacing"/>
        <w:ind w:left="720"/>
        <w:jc w:val="both"/>
        <w:rPr>
          <w:rFonts w:ascii="Times New Roman" w:hAnsi="Times New Roman" w:cs="Times New Roman"/>
        </w:rPr>
      </w:pPr>
    </w:p>
    <w:p w:rsidR="00BD049E" w:rsidRPr="004A4972" w:rsidRDefault="00BD049E" w:rsidP="00BD049E">
      <w:pPr>
        <w:pStyle w:val="NoSpacing"/>
        <w:jc w:val="both"/>
        <w:rPr>
          <w:rFonts w:ascii="Times New Roman" w:hAnsi="Times New Roman" w:cs="Times New Roman"/>
        </w:rPr>
      </w:pPr>
      <w:r>
        <w:rPr>
          <w:rFonts w:ascii="Times New Roman" w:hAnsi="Times New Roman" w:cs="Times New Roman"/>
        </w:rPr>
        <w:t xml:space="preserve">For the </w:t>
      </w:r>
      <w:r w:rsidRPr="004A4972">
        <w:rPr>
          <w:rFonts w:ascii="Times New Roman" w:hAnsi="Times New Roman" w:cs="Times New Roman"/>
        </w:rPr>
        <w:t xml:space="preserve">Next meeting </w:t>
      </w:r>
      <w:r>
        <w:rPr>
          <w:rFonts w:ascii="Times New Roman" w:hAnsi="Times New Roman" w:cs="Times New Roman"/>
        </w:rPr>
        <w:t xml:space="preserve">we </w:t>
      </w:r>
      <w:r w:rsidRPr="004A4972">
        <w:rPr>
          <w:rFonts w:ascii="Times New Roman" w:hAnsi="Times New Roman" w:cs="Times New Roman"/>
        </w:rPr>
        <w:t>will do a special meeting</w:t>
      </w:r>
      <w:r w:rsidRPr="002F43C6">
        <w:rPr>
          <w:rFonts w:ascii="Times New Roman" w:hAnsi="Times New Roman" w:cs="Times New Roman"/>
        </w:rPr>
        <w:t xml:space="preserve"> n</w:t>
      </w:r>
      <w:r w:rsidRPr="004A4972">
        <w:rPr>
          <w:rFonts w:ascii="Times New Roman" w:hAnsi="Times New Roman" w:cs="Times New Roman"/>
        </w:rPr>
        <w:t>ext month</w:t>
      </w:r>
      <w:r w:rsidRPr="002F43C6">
        <w:rPr>
          <w:rFonts w:ascii="Times New Roman" w:hAnsi="Times New Roman" w:cs="Times New Roman"/>
        </w:rPr>
        <w:t xml:space="preserve">. </w:t>
      </w:r>
      <w:r w:rsidRPr="004A4972">
        <w:rPr>
          <w:rFonts w:ascii="Times New Roman" w:hAnsi="Times New Roman" w:cs="Times New Roman"/>
        </w:rPr>
        <w:t xml:space="preserve"> Clara </w:t>
      </w:r>
      <w:r>
        <w:rPr>
          <w:rFonts w:ascii="Times New Roman" w:hAnsi="Times New Roman" w:cs="Times New Roman"/>
        </w:rPr>
        <w:t xml:space="preserve">to post the </w:t>
      </w:r>
      <w:r w:rsidR="00447A17">
        <w:rPr>
          <w:rFonts w:ascii="Times New Roman" w:hAnsi="Times New Roman" w:cs="Times New Roman"/>
        </w:rPr>
        <w:t>special meeting.</w:t>
      </w:r>
      <w:r w:rsidRPr="004A4972">
        <w:rPr>
          <w:rFonts w:ascii="Times New Roman" w:hAnsi="Times New Roman" w:cs="Times New Roman"/>
        </w:rPr>
        <w:t xml:space="preserve"> </w:t>
      </w:r>
      <w:r w:rsidR="00447A17">
        <w:rPr>
          <w:rFonts w:ascii="Times New Roman" w:hAnsi="Times New Roman" w:cs="Times New Roman"/>
        </w:rPr>
        <w:t>T</w:t>
      </w:r>
      <w:r w:rsidRPr="004A4972">
        <w:rPr>
          <w:rFonts w:ascii="Times New Roman" w:hAnsi="Times New Roman" w:cs="Times New Roman"/>
        </w:rPr>
        <w:t xml:space="preserve">raining </w:t>
      </w:r>
      <w:r w:rsidR="00447A17">
        <w:rPr>
          <w:rFonts w:ascii="Times New Roman" w:hAnsi="Times New Roman" w:cs="Times New Roman"/>
        </w:rPr>
        <w:t xml:space="preserve"> for Johnny on cemetery operations, perhaps have</w:t>
      </w:r>
      <w:r w:rsidRPr="004A4972">
        <w:rPr>
          <w:rFonts w:ascii="Times New Roman" w:hAnsi="Times New Roman" w:cs="Times New Roman"/>
        </w:rPr>
        <w:t xml:space="preserve"> Raul Sanchez</w:t>
      </w:r>
      <w:r w:rsidR="00447A17">
        <w:rPr>
          <w:rFonts w:ascii="Times New Roman" w:hAnsi="Times New Roman" w:cs="Times New Roman"/>
        </w:rPr>
        <w:t xml:space="preserve"> d</w:t>
      </w:r>
      <w:r w:rsidR="00062019">
        <w:rPr>
          <w:rFonts w:ascii="Times New Roman" w:hAnsi="Times New Roman" w:cs="Times New Roman"/>
        </w:rPr>
        <w:t xml:space="preserve">o </w:t>
      </w:r>
      <w:r w:rsidR="00447A17">
        <w:rPr>
          <w:rFonts w:ascii="Times New Roman" w:hAnsi="Times New Roman" w:cs="Times New Roman"/>
        </w:rPr>
        <w:t>it</w:t>
      </w:r>
      <w:r w:rsidRPr="004A4972">
        <w:rPr>
          <w:rFonts w:ascii="Times New Roman" w:hAnsi="Times New Roman" w:cs="Times New Roman"/>
        </w:rPr>
        <w:t xml:space="preserve">.  Adopting </w:t>
      </w:r>
      <w:r w:rsidR="00447A17">
        <w:rPr>
          <w:rFonts w:ascii="Times New Roman" w:hAnsi="Times New Roman" w:cs="Times New Roman"/>
        </w:rPr>
        <w:t>approval for a partnership with</w:t>
      </w:r>
      <w:r w:rsidRPr="004A4972">
        <w:rPr>
          <w:rFonts w:ascii="Times New Roman" w:hAnsi="Times New Roman" w:cs="Times New Roman"/>
        </w:rPr>
        <w:t xml:space="preserve"> the Goodwill program.</w:t>
      </w:r>
    </w:p>
    <w:p w:rsidR="00BD049E" w:rsidRPr="002F43C6" w:rsidRDefault="00BD049E" w:rsidP="00BD049E">
      <w:pPr>
        <w:pStyle w:val="NoSpacing"/>
        <w:ind w:left="720"/>
        <w:jc w:val="both"/>
        <w:rPr>
          <w:rFonts w:ascii="Times New Roman" w:hAnsi="Times New Roman" w:cs="Times New Roman"/>
        </w:rPr>
      </w:pPr>
    </w:p>
    <w:p w:rsidR="006722E3" w:rsidRDefault="006722E3" w:rsidP="001C2DB7">
      <w:pPr>
        <w:pStyle w:val="NoSpacing"/>
        <w:ind w:left="720"/>
        <w:jc w:val="both"/>
        <w:rPr>
          <w:rFonts w:ascii="Times New Roman" w:hAnsi="Times New Roman" w:cs="Times New Roman"/>
        </w:rPr>
      </w:pPr>
    </w:p>
    <w:p w:rsidR="00DC3F13" w:rsidRDefault="00DC3F13" w:rsidP="001C2DB7">
      <w:pPr>
        <w:pStyle w:val="NoSpacing"/>
        <w:ind w:left="720"/>
        <w:jc w:val="both"/>
        <w:rPr>
          <w:rFonts w:ascii="Times New Roman" w:hAnsi="Times New Roman" w:cs="Times New Roman"/>
        </w:rPr>
      </w:pPr>
    </w:p>
    <w:p w:rsidR="007E25C7" w:rsidRDefault="007E25C7" w:rsidP="007E25C7">
      <w:pPr>
        <w:pStyle w:val="NoSpacing"/>
        <w:ind w:left="1080"/>
        <w:jc w:val="both"/>
        <w:rPr>
          <w:rFonts w:ascii="Times New Roman" w:hAnsi="Times New Roman" w:cs="Times New Roman"/>
          <w:b/>
          <w:bCs/>
          <w:u w:val="single"/>
        </w:rPr>
      </w:pPr>
    </w:p>
    <w:p w:rsidR="007E25C7" w:rsidRDefault="007E25C7" w:rsidP="007E25C7">
      <w:pPr>
        <w:pStyle w:val="NoSpacing"/>
        <w:ind w:left="720"/>
        <w:jc w:val="center"/>
        <w:rPr>
          <w:rFonts w:ascii="Times New Roman" w:hAnsi="Times New Roman" w:cs="Times New Roman"/>
          <w:b/>
          <w:bCs/>
        </w:rPr>
      </w:pPr>
      <w:r>
        <w:rPr>
          <w:rFonts w:ascii="Times New Roman" w:hAnsi="Times New Roman" w:cs="Times New Roman"/>
          <w:b/>
          <w:bCs/>
        </w:rPr>
        <w:t xml:space="preserve">The agenda can also be located and downloaded at our website: </w:t>
      </w:r>
    </w:p>
    <w:p w:rsidR="007E25C7" w:rsidRDefault="00700717" w:rsidP="007E25C7">
      <w:pPr>
        <w:pStyle w:val="NoSpacing"/>
        <w:ind w:left="720"/>
        <w:jc w:val="center"/>
        <w:rPr>
          <w:rStyle w:val="Hyperlink"/>
          <w:rFonts w:ascii="Times New Roman" w:hAnsi="Times New Roman" w:cs="Times New Roman"/>
          <w:bCs/>
        </w:rPr>
      </w:pPr>
      <w:hyperlink r:id="rId5" w:history="1">
        <w:r w:rsidR="00F661C5" w:rsidRPr="00916A5D">
          <w:rPr>
            <w:rStyle w:val="Hyperlink"/>
            <w:rFonts w:ascii="Times New Roman" w:hAnsi="Times New Roman" w:cs="Times New Roman"/>
            <w:bCs/>
          </w:rPr>
          <w:t>https://www.greenfieldcemetery.org/</w:t>
        </w:r>
      </w:hyperlink>
    </w:p>
    <w:p w:rsidR="00062019" w:rsidRDefault="00062019" w:rsidP="007E25C7">
      <w:pPr>
        <w:pStyle w:val="NoSpacing"/>
        <w:ind w:left="720"/>
        <w:jc w:val="center"/>
        <w:rPr>
          <w:rStyle w:val="Hyperlink"/>
          <w:rFonts w:ascii="Times New Roman" w:hAnsi="Times New Roman" w:cs="Times New Roman"/>
          <w:bCs/>
        </w:rPr>
      </w:pPr>
    </w:p>
    <w:p w:rsidR="00062019" w:rsidRDefault="00062019" w:rsidP="007E25C7">
      <w:pPr>
        <w:pStyle w:val="NoSpacing"/>
        <w:ind w:left="720"/>
        <w:jc w:val="center"/>
        <w:rPr>
          <w:rStyle w:val="Hyperlink"/>
          <w:rFonts w:ascii="Times New Roman" w:hAnsi="Times New Roman" w:cs="Times New Roman"/>
          <w:bCs/>
        </w:rPr>
      </w:pPr>
    </w:p>
    <w:p w:rsidR="00062019" w:rsidRPr="00062019" w:rsidRDefault="00062019" w:rsidP="00062019">
      <w:r>
        <w:tab/>
      </w:r>
      <w:r>
        <w:tab/>
      </w:r>
      <w:r w:rsidRPr="00062019">
        <w:rPr>
          <w:color w:val="FF0000"/>
        </w:rPr>
        <w:t>Special Board Meeting March 30th, 2026</w:t>
      </w:r>
    </w:p>
    <w:p w:rsidR="00F661C5" w:rsidRDefault="00062019" w:rsidP="00062019">
      <w:pPr>
        <w:pStyle w:val="NoSpacing"/>
        <w:ind w:left="720"/>
        <w:rPr>
          <w:rFonts w:ascii="Times New Roman" w:hAnsi="Times New Roman" w:cs="Times New Roman"/>
          <w:bCs/>
        </w:rPr>
      </w:pPr>
      <w:r>
        <w:rPr>
          <w:rFonts w:ascii="Times New Roman" w:hAnsi="Times New Roman" w:cs="Times New Roman"/>
          <w:bCs/>
        </w:rPr>
        <w:tab/>
      </w:r>
    </w:p>
    <w:p w:rsidR="007E25C7" w:rsidRDefault="007E25C7" w:rsidP="007E25C7">
      <w:pPr>
        <w:pStyle w:val="NoSpacing"/>
        <w:ind w:left="720"/>
        <w:jc w:val="center"/>
        <w:rPr>
          <w:rFonts w:ascii="Times New Roman" w:hAnsi="Times New Roman" w:cs="Times New Roman"/>
          <w:b/>
          <w:bCs/>
          <w:color w:val="FF0000"/>
          <w:u w:val="single"/>
        </w:rPr>
      </w:pPr>
      <w:r>
        <w:rPr>
          <w:rFonts w:ascii="Times New Roman" w:hAnsi="Times New Roman" w:cs="Times New Roman"/>
          <w:b/>
          <w:bCs/>
          <w:color w:val="FF0000"/>
          <w:u w:val="single"/>
        </w:rPr>
        <w:t xml:space="preserve">NEXT REGULAR BOARD </w:t>
      </w:r>
      <w:r w:rsidR="004D6D55">
        <w:rPr>
          <w:rFonts w:ascii="Times New Roman" w:hAnsi="Times New Roman" w:cs="Times New Roman"/>
          <w:b/>
          <w:bCs/>
          <w:color w:val="FF0000"/>
          <w:u w:val="single"/>
        </w:rPr>
        <w:t xml:space="preserve">MEETING </w:t>
      </w:r>
      <w:r w:rsidR="00062019">
        <w:rPr>
          <w:rFonts w:ascii="Times New Roman" w:hAnsi="Times New Roman" w:cs="Times New Roman"/>
          <w:b/>
          <w:bCs/>
          <w:color w:val="FF0000"/>
          <w:u w:val="single"/>
        </w:rPr>
        <w:t>April 20th</w:t>
      </w:r>
      <w:r>
        <w:rPr>
          <w:rFonts w:ascii="Times New Roman" w:hAnsi="Times New Roman" w:cs="Times New Roman"/>
          <w:b/>
          <w:bCs/>
          <w:color w:val="FF0000"/>
          <w:u w:val="single"/>
        </w:rPr>
        <w:t>, 2026.</w:t>
      </w:r>
    </w:p>
    <w:p w:rsidR="00062019" w:rsidRDefault="00062019" w:rsidP="007E25C7">
      <w:pPr>
        <w:pStyle w:val="NoSpacing"/>
        <w:ind w:left="720"/>
        <w:jc w:val="center"/>
        <w:rPr>
          <w:rFonts w:ascii="Times New Roman" w:hAnsi="Times New Roman" w:cs="Times New Roman"/>
          <w:b/>
          <w:bCs/>
          <w:color w:val="FF0000"/>
          <w:u w:val="single"/>
        </w:rPr>
      </w:pPr>
    </w:p>
    <w:p w:rsidR="00062019" w:rsidRDefault="00062019" w:rsidP="007E25C7">
      <w:pPr>
        <w:pStyle w:val="NoSpacing"/>
        <w:ind w:left="720"/>
        <w:jc w:val="center"/>
        <w:rPr>
          <w:rFonts w:ascii="Times New Roman" w:hAnsi="Times New Roman" w:cs="Times New Roman"/>
          <w:b/>
          <w:bCs/>
          <w:color w:val="FF0000"/>
          <w:u w:val="single"/>
        </w:rPr>
      </w:pPr>
    </w:p>
    <w:p w:rsidR="007E25C7" w:rsidRDefault="007E25C7" w:rsidP="007E25C7">
      <w:pPr>
        <w:pStyle w:val="NoSpacing"/>
        <w:ind w:left="1080"/>
        <w:jc w:val="center"/>
        <w:rPr>
          <w:rFonts w:ascii="Times New Roman" w:hAnsi="Times New Roman" w:cs="Times New Roman"/>
          <w:b/>
          <w:bCs/>
          <w:color w:val="FF0000"/>
          <w:u w:val="single"/>
        </w:rPr>
      </w:pPr>
    </w:p>
    <w:p w:rsidR="007E25C7" w:rsidRDefault="007E25C7" w:rsidP="007E25C7">
      <w:pPr>
        <w:pStyle w:val="NoSpacing"/>
        <w:ind w:left="720"/>
        <w:jc w:val="center"/>
        <w:rPr>
          <w:rFonts w:ascii="Times New Roman" w:hAnsi="Times New Roman" w:cs="Times New Roman"/>
          <w:bCs/>
        </w:rPr>
      </w:pPr>
      <w:r>
        <w:rPr>
          <w:rFonts w:ascii="Times New Roman" w:hAnsi="Times New Roman" w:cs="Times New Roman"/>
          <w:bCs/>
        </w:rPr>
        <w:t>Board Members: David Kong, Beatriz Diaz, Cl</w:t>
      </w:r>
      <w:r w:rsidR="00FE1BBF">
        <w:rPr>
          <w:rFonts w:ascii="Times New Roman" w:hAnsi="Times New Roman" w:cs="Times New Roman"/>
          <w:bCs/>
        </w:rPr>
        <w:t xml:space="preserve">ara Valdivia, Raul Rodriguez. </w:t>
      </w:r>
    </w:p>
    <w:sectPr w:rsidR="007E2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D7C"/>
    <w:multiLevelType w:val="hybridMultilevel"/>
    <w:tmpl w:val="E0CC9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6C6545"/>
    <w:multiLevelType w:val="hybridMultilevel"/>
    <w:tmpl w:val="66C86664"/>
    <w:lvl w:ilvl="0" w:tplc="0F4EA628">
      <w:start w:val="1"/>
      <w:numFmt w:val="upperLetter"/>
      <w:lvlText w:val="%1."/>
      <w:lvlJc w:val="left"/>
      <w:pPr>
        <w:ind w:left="162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8C16E1"/>
    <w:multiLevelType w:val="hybridMultilevel"/>
    <w:tmpl w:val="BCAA4E40"/>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 w15:restartNumberingAfterBreak="0">
    <w:nsid w:val="05E8553D"/>
    <w:multiLevelType w:val="hybridMultilevel"/>
    <w:tmpl w:val="9830FA6C"/>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66D3B9D"/>
    <w:multiLevelType w:val="hybridMultilevel"/>
    <w:tmpl w:val="B61A7DA4"/>
    <w:lvl w:ilvl="0" w:tplc="5DC0E1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F48AB"/>
    <w:multiLevelType w:val="hybridMultilevel"/>
    <w:tmpl w:val="FEA24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AA328B"/>
    <w:multiLevelType w:val="hybridMultilevel"/>
    <w:tmpl w:val="94FCF420"/>
    <w:lvl w:ilvl="0" w:tplc="0F4EA62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BA54E39"/>
    <w:multiLevelType w:val="hybridMultilevel"/>
    <w:tmpl w:val="B1F23E00"/>
    <w:lvl w:ilvl="0" w:tplc="F3EE79E6">
      <w:start w:val="1"/>
      <w:numFmt w:val="decimal"/>
      <w:lvlText w:val="%1."/>
      <w:lvlJc w:val="left"/>
      <w:pPr>
        <w:ind w:left="153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2B52EE"/>
    <w:multiLevelType w:val="hybridMultilevel"/>
    <w:tmpl w:val="67A46ADA"/>
    <w:lvl w:ilvl="0" w:tplc="0F4EA628">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232C0677"/>
    <w:multiLevelType w:val="hybridMultilevel"/>
    <w:tmpl w:val="7EBEC7FC"/>
    <w:lvl w:ilvl="0" w:tplc="0F4EA62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8D7AB1"/>
    <w:multiLevelType w:val="hybridMultilevel"/>
    <w:tmpl w:val="40BE02A0"/>
    <w:lvl w:ilvl="0" w:tplc="0F4EA628">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7894D67"/>
    <w:multiLevelType w:val="hybridMultilevel"/>
    <w:tmpl w:val="4236A246"/>
    <w:lvl w:ilvl="0" w:tplc="0F4EA628">
      <w:start w:val="1"/>
      <w:numFmt w:val="upp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393A26FF"/>
    <w:multiLevelType w:val="hybridMultilevel"/>
    <w:tmpl w:val="A1888294"/>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34451"/>
    <w:multiLevelType w:val="hybridMultilevel"/>
    <w:tmpl w:val="2A2EAE2A"/>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4" w15:restartNumberingAfterBreak="0">
    <w:nsid w:val="40C90F0B"/>
    <w:multiLevelType w:val="hybridMultilevel"/>
    <w:tmpl w:val="B9520E66"/>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4645189A"/>
    <w:multiLevelType w:val="hybridMultilevel"/>
    <w:tmpl w:val="0876D8E0"/>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49436044"/>
    <w:multiLevelType w:val="hybridMultilevel"/>
    <w:tmpl w:val="C5B0839E"/>
    <w:lvl w:ilvl="0" w:tplc="0F4EA628">
      <w:start w:val="1"/>
      <w:numFmt w:val="upperLetter"/>
      <w:lvlText w:val="%1."/>
      <w:lvlJc w:val="left"/>
      <w:pPr>
        <w:ind w:left="180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E6660FB"/>
    <w:multiLevelType w:val="hybridMultilevel"/>
    <w:tmpl w:val="8B74874C"/>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563913CD"/>
    <w:multiLevelType w:val="hybridMultilevel"/>
    <w:tmpl w:val="BA68C08C"/>
    <w:lvl w:ilvl="0" w:tplc="0F4EA628">
      <w:start w:val="1"/>
      <w:numFmt w:val="upperLetter"/>
      <w:lvlText w:val="%1."/>
      <w:lvlJc w:val="left"/>
      <w:pPr>
        <w:ind w:left="1710" w:hanging="360"/>
      </w:pPr>
      <w:rPr>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9" w15:restartNumberingAfterBreak="0">
    <w:nsid w:val="5B5F12AB"/>
    <w:multiLevelType w:val="hybridMultilevel"/>
    <w:tmpl w:val="DFA0B808"/>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468414B"/>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15:restartNumberingAfterBreak="0">
    <w:nsid w:val="6559563E"/>
    <w:multiLevelType w:val="hybridMultilevel"/>
    <w:tmpl w:val="9EE40FD4"/>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712691E"/>
    <w:multiLevelType w:val="hybridMultilevel"/>
    <w:tmpl w:val="CA18B5D6"/>
    <w:lvl w:ilvl="0" w:tplc="0F4EA628">
      <w:start w:val="1"/>
      <w:numFmt w:val="upperLetter"/>
      <w:lvlText w:val="%1."/>
      <w:lvlJc w:val="left"/>
      <w:pPr>
        <w:ind w:left="144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B07447E"/>
    <w:multiLevelType w:val="hybridMultilevel"/>
    <w:tmpl w:val="9262511C"/>
    <w:lvl w:ilvl="0" w:tplc="0F4EA628">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0E6013F"/>
    <w:multiLevelType w:val="hybridMultilevel"/>
    <w:tmpl w:val="EAA664BA"/>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5" w15:restartNumberingAfterBreak="0">
    <w:nsid w:val="72C000A6"/>
    <w:multiLevelType w:val="hybridMultilevel"/>
    <w:tmpl w:val="3350FF8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41E73F6"/>
    <w:multiLevelType w:val="hybridMultilevel"/>
    <w:tmpl w:val="A100FB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5133797"/>
    <w:multiLevelType w:val="hybridMultilevel"/>
    <w:tmpl w:val="BCCA40E0"/>
    <w:lvl w:ilvl="0" w:tplc="0F4EA628">
      <w:start w:val="1"/>
      <w:numFmt w:val="upperLetter"/>
      <w:lvlText w:val="%1."/>
      <w:lvlJc w:val="left"/>
      <w:pPr>
        <w:ind w:left="144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BE606BA"/>
    <w:multiLevelType w:val="hybridMultilevel"/>
    <w:tmpl w:val="A114186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CB62771"/>
    <w:multiLevelType w:val="hybridMultilevel"/>
    <w:tmpl w:val="9906FDE2"/>
    <w:lvl w:ilvl="0" w:tplc="04090001">
      <w:start w:val="1"/>
      <w:numFmt w:val="bullet"/>
      <w:lvlText w:val=""/>
      <w:lvlJc w:val="left"/>
      <w:pPr>
        <w:ind w:left="1080" w:hanging="360"/>
      </w:pPr>
      <w:rPr>
        <w:rFonts w:ascii="Symbol" w:hAnsi="Symbol" w:hint="default"/>
        <w:color w:val="000000"/>
      </w:rPr>
    </w:lvl>
    <w:lvl w:ilvl="1" w:tplc="C9D6AD78">
      <w:start w:val="1"/>
      <w:numFmt w:val="bullet"/>
      <w:lvlText w:val=""/>
      <w:lvlJc w:val="left"/>
      <w:pPr>
        <w:ind w:left="1800" w:hanging="360"/>
      </w:pPr>
      <w:rPr>
        <w:rFonts w:ascii="Wingdings" w:hAnsi="Wingdings" w:hint="default"/>
        <w:color w:val="000000"/>
      </w:rPr>
    </w:lvl>
    <w:lvl w:ilvl="2" w:tplc="C9D6AD78">
      <w:start w:val="1"/>
      <w:numFmt w:val="bullet"/>
      <w:lvlText w:val=""/>
      <w:lvlJc w:val="left"/>
      <w:pPr>
        <w:ind w:left="2520" w:hanging="360"/>
      </w:pPr>
      <w:rPr>
        <w:rFonts w:ascii="Wingdings" w:hAnsi="Wingdings" w:hint="default"/>
        <w:color w:val="000000"/>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 w:numId="13">
    <w:abstractNumId w:val="28"/>
  </w:num>
  <w:num w:numId="14">
    <w:abstractNumId w:val="19"/>
  </w:num>
  <w:num w:numId="15">
    <w:abstractNumId w:val="14"/>
  </w:num>
  <w:num w:numId="16">
    <w:abstractNumId w:val="6"/>
  </w:num>
  <w:num w:numId="17">
    <w:abstractNumId w:val="26"/>
  </w:num>
  <w:num w:numId="18">
    <w:abstractNumId w:val="17"/>
  </w:num>
  <w:num w:numId="19">
    <w:abstractNumId w:val="27"/>
  </w:num>
  <w:num w:numId="20">
    <w:abstractNumId w:val="13"/>
  </w:num>
  <w:num w:numId="21">
    <w:abstractNumId w:val="2"/>
  </w:num>
  <w:num w:numId="22">
    <w:abstractNumId w:val="24"/>
  </w:num>
  <w:num w:numId="23">
    <w:abstractNumId w:val="21"/>
  </w:num>
  <w:num w:numId="24">
    <w:abstractNumId w:val="29"/>
  </w:num>
  <w:num w:numId="25">
    <w:abstractNumId w:val="5"/>
  </w:num>
  <w:num w:numId="26">
    <w:abstractNumId w:val="16"/>
  </w:num>
  <w:num w:numId="27">
    <w:abstractNumId w:val="10"/>
  </w:num>
  <w:num w:numId="28">
    <w:abstractNumId w:val="22"/>
  </w:num>
  <w:num w:numId="29">
    <w:abstractNumId w:val="15"/>
  </w:num>
  <w:num w:numId="30">
    <w:abstractNumId w:val="3"/>
  </w:num>
  <w:num w:numId="31">
    <w:abstractNumId w:val="20"/>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C7"/>
    <w:rsid w:val="000369F7"/>
    <w:rsid w:val="00061BE6"/>
    <w:rsid w:val="00062019"/>
    <w:rsid w:val="00093304"/>
    <w:rsid w:val="00096532"/>
    <w:rsid w:val="001710FB"/>
    <w:rsid w:val="001B0009"/>
    <w:rsid w:val="001B4033"/>
    <w:rsid w:val="001C2DB7"/>
    <w:rsid w:val="001D2B11"/>
    <w:rsid w:val="001E5226"/>
    <w:rsid w:val="001F32AD"/>
    <w:rsid w:val="00231C8C"/>
    <w:rsid w:val="00293C6C"/>
    <w:rsid w:val="002E4B9E"/>
    <w:rsid w:val="003646C2"/>
    <w:rsid w:val="00421B31"/>
    <w:rsid w:val="00447A17"/>
    <w:rsid w:val="004D1831"/>
    <w:rsid w:val="004D4588"/>
    <w:rsid w:val="004D6D55"/>
    <w:rsid w:val="00563A4E"/>
    <w:rsid w:val="006325DF"/>
    <w:rsid w:val="00635B43"/>
    <w:rsid w:val="006722E3"/>
    <w:rsid w:val="00700717"/>
    <w:rsid w:val="00770612"/>
    <w:rsid w:val="007A7C72"/>
    <w:rsid w:val="007E25C7"/>
    <w:rsid w:val="007F297F"/>
    <w:rsid w:val="008306F8"/>
    <w:rsid w:val="00844B32"/>
    <w:rsid w:val="0087464E"/>
    <w:rsid w:val="00902091"/>
    <w:rsid w:val="00915D7C"/>
    <w:rsid w:val="00957404"/>
    <w:rsid w:val="00973442"/>
    <w:rsid w:val="009829EC"/>
    <w:rsid w:val="00990A13"/>
    <w:rsid w:val="00A068B5"/>
    <w:rsid w:val="00B01CB4"/>
    <w:rsid w:val="00B21419"/>
    <w:rsid w:val="00BD049E"/>
    <w:rsid w:val="00BD5C47"/>
    <w:rsid w:val="00C454A4"/>
    <w:rsid w:val="00CC4F7D"/>
    <w:rsid w:val="00DC3F13"/>
    <w:rsid w:val="00F661C5"/>
    <w:rsid w:val="00F82651"/>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A41"/>
  <w15:chartTrackingRefBased/>
  <w15:docId w15:val="{A2610F01-689B-427E-9A1A-28E8085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5C7"/>
    <w:rPr>
      <w:color w:val="0563C1" w:themeColor="hyperlink"/>
      <w:u w:val="single"/>
    </w:rPr>
  </w:style>
  <w:style w:type="paragraph" w:styleId="NoSpacing">
    <w:name w:val="No Spacing"/>
    <w:uiPriority w:val="1"/>
    <w:qFormat/>
    <w:rsid w:val="007E25C7"/>
    <w:pPr>
      <w:spacing w:after="0" w:line="240" w:lineRule="auto"/>
    </w:pPr>
    <w:rPr>
      <w:kern w:val="2"/>
      <w14:ligatures w14:val="standardContextual"/>
    </w:rPr>
  </w:style>
  <w:style w:type="paragraph" w:styleId="ListParagraph">
    <w:name w:val="List Paragraph"/>
    <w:basedOn w:val="Normal"/>
    <w:uiPriority w:val="34"/>
    <w:qFormat/>
    <w:rsid w:val="0087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1750">
      <w:bodyDiv w:val="1"/>
      <w:marLeft w:val="0"/>
      <w:marRight w:val="0"/>
      <w:marTop w:val="0"/>
      <w:marBottom w:val="0"/>
      <w:divBdr>
        <w:top w:val="none" w:sz="0" w:space="0" w:color="auto"/>
        <w:left w:val="none" w:sz="0" w:space="0" w:color="auto"/>
        <w:bottom w:val="none" w:sz="0" w:space="0" w:color="auto"/>
        <w:right w:val="none" w:sz="0" w:space="0" w:color="auto"/>
      </w:divBdr>
    </w:div>
    <w:div w:id="1503396781">
      <w:bodyDiv w:val="1"/>
      <w:marLeft w:val="0"/>
      <w:marRight w:val="0"/>
      <w:marTop w:val="0"/>
      <w:marBottom w:val="0"/>
      <w:divBdr>
        <w:top w:val="none" w:sz="0" w:space="0" w:color="auto"/>
        <w:left w:val="none" w:sz="0" w:space="0" w:color="auto"/>
        <w:bottom w:val="none" w:sz="0" w:space="0" w:color="auto"/>
        <w:right w:val="none" w:sz="0" w:space="0" w:color="auto"/>
      </w:divBdr>
    </w:div>
    <w:div w:id="1625112808">
      <w:bodyDiv w:val="1"/>
      <w:marLeft w:val="0"/>
      <w:marRight w:val="0"/>
      <w:marTop w:val="0"/>
      <w:marBottom w:val="0"/>
      <w:divBdr>
        <w:top w:val="none" w:sz="0" w:space="0" w:color="auto"/>
        <w:left w:val="none" w:sz="0" w:space="0" w:color="auto"/>
        <w:bottom w:val="none" w:sz="0" w:space="0" w:color="auto"/>
        <w:right w:val="none" w:sz="0" w:space="0" w:color="auto"/>
      </w:divBdr>
    </w:div>
    <w:div w:id="17885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fieldcemet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Thorp</dc:creator>
  <cp:keywords/>
  <dc:description/>
  <cp:lastModifiedBy>Microsoft Office User</cp:lastModifiedBy>
  <cp:revision>2</cp:revision>
  <cp:lastPrinted>2026-03-30T21:17:00Z</cp:lastPrinted>
  <dcterms:created xsi:type="dcterms:W3CDTF">2026-03-30T21:23:00Z</dcterms:created>
  <dcterms:modified xsi:type="dcterms:W3CDTF">2026-03-30T21:23:00Z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-1910573581</vt:i4>
  </property>
</Properties>
</file>